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CE4FB" w14:textId="77777777" w:rsidR="00766EB9" w:rsidRPr="006D729F" w:rsidRDefault="00766EB9" w:rsidP="00766EB9">
      <w:pPr>
        <w:pStyle w:val="Nadpis2"/>
        <w:jc w:val="right"/>
        <w:rPr>
          <w:rFonts w:ascii="Arial" w:eastAsia="Arial" w:hAnsi="Arial" w:cs="Arial"/>
        </w:rPr>
      </w:pPr>
      <w:r w:rsidRPr="006D729F">
        <w:rPr>
          <w:noProof/>
          <w:lang w:eastAsia="cs-CZ"/>
        </w:rPr>
        <w:drawing>
          <wp:inline distT="0" distB="0" distL="0" distR="0" wp14:anchorId="279CE52B" wp14:editId="279CE52C">
            <wp:extent cx="1743075" cy="657225"/>
            <wp:effectExtent l="0" t="0" r="0" b="0"/>
            <wp:docPr id="1" name="image1.jpg" descr="dachser_inteligent_logistics"/>
            <wp:cNvGraphicFramePr/>
            <a:graphic xmlns:a="http://schemas.openxmlformats.org/drawingml/2006/main">
              <a:graphicData uri="http://schemas.openxmlformats.org/drawingml/2006/picture">
                <pic:pic xmlns:pic="http://schemas.openxmlformats.org/drawingml/2006/picture">
                  <pic:nvPicPr>
                    <pic:cNvPr id="0" name="image1.jpg" descr="dachser_inteligent_logistics"/>
                    <pic:cNvPicPr preferRelativeResize="0"/>
                  </pic:nvPicPr>
                  <pic:blipFill>
                    <a:blip r:embed="rId4"/>
                    <a:srcRect/>
                    <a:stretch>
                      <a:fillRect/>
                    </a:stretch>
                  </pic:blipFill>
                  <pic:spPr>
                    <a:xfrm>
                      <a:off x="0" y="0"/>
                      <a:ext cx="1743075" cy="657225"/>
                    </a:xfrm>
                    <a:prstGeom prst="rect">
                      <a:avLst/>
                    </a:prstGeom>
                    <a:ln/>
                  </pic:spPr>
                </pic:pic>
              </a:graphicData>
            </a:graphic>
          </wp:inline>
        </w:drawing>
      </w:r>
    </w:p>
    <w:p w14:paraId="279CE4FC" w14:textId="77777777" w:rsidR="00766EB9" w:rsidRPr="006D729F" w:rsidRDefault="00766EB9" w:rsidP="00766EB9">
      <w:pPr>
        <w:pStyle w:val="Normal1"/>
        <w:rPr>
          <w:rFonts w:ascii="Arial" w:eastAsia="Arial" w:hAnsi="Arial" w:cs="Arial"/>
          <w:b/>
        </w:rPr>
      </w:pPr>
    </w:p>
    <w:p w14:paraId="279CE4FD" w14:textId="77777777" w:rsidR="00766EB9" w:rsidRPr="006D729F" w:rsidRDefault="00766EB9" w:rsidP="00766EB9">
      <w:pPr>
        <w:pStyle w:val="Normal1"/>
        <w:tabs>
          <w:tab w:val="left" w:pos="6480"/>
        </w:tabs>
        <w:rPr>
          <w:rFonts w:ascii="Arial" w:eastAsia="Arial" w:hAnsi="Arial" w:cs="Arial"/>
          <w:sz w:val="22"/>
          <w:szCs w:val="22"/>
        </w:rPr>
      </w:pPr>
    </w:p>
    <w:p w14:paraId="279CE4FE" w14:textId="5C0AAC75" w:rsidR="00766EB9" w:rsidRPr="006D729F" w:rsidRDefault="00451836" w:rsidP="00766EB9">
      <w:pPr>
        <w:pStyle w:val="Normal1"/>
        <w:tabs>
          <w:tab w:val="left" w:pos="6480"/>
        </w:tabs>
        <w:rPr>
          <w:rFonts w:ascii="Arial" w:eastAsia="Arial" w:hAnsi="Arial" w:cs="Arial"/>
          <w:sz w:val="22"/>
          <w:szCs w:val="22"/>
        </w:rPr>
      </w:pPr>
      <w:r w:rsidRPr="006D729F">
        <w:rPr>
          <w:rFonts w:ascii="Arial" w:eastAsia="Arial" w:hAnsi="Arial" w:cs="Arial"/>
          <w:sz w:val="22"/>
          <w:szCs w:val="22"/>
        </w:rPr>
        <w:t xml:space="preserve">Tlačová správa </w:t>
      </w:r>
      <w:r w:rsidRPr="006D729F">
        <w:rPr>
          <w:rFonts w:ascii="Arial" w:eastAsia="Arial" w:hAnsi="Arial" w:cs="Arial"/>
          <w:sz w:val="22"/>
          <w:szCs w:val="22"/>
        </w:rPr>
        <w:tab/>
        <w:t xml:space="preserve">  V Bratislave, 2</w:t>
      </w:r>
      <w:r w:rsidR="006D729F">
        <w:rPr>
          <w:rFonts w:ascii="Arial" w:eastAsia="Arial" w:hAnsi="Arial" w:cs="Arial"/>
          <w:sz w:val="22"/>
          <w:szCs w:val="22"/>
        </w:rPr>
        <w:t>4</w:t>
      </w:r>
      <w:r w:rsidR="00766EB9" w:rsidRPr="006D729F">
        <w:rPr>
          <w:rFonts w:ascii="Arial" w:eastAsia="Arial" w:hAnsi="Arial" w:cs="Arial"/>
          <w:sz w:val="22"/>
          <w:szCs w:val="22"/>
        </w:rPr>
        <w:t>.</w:t>
      </w:r>
      <w:r w:rsidRPr="006D729F">
        <w:rPr>
          <w:rFonts w:ascii="Arial" w:eastAsia="Arial" w:hAnsi="Arial" w:cs="Arial"/>
          <w:sz w:val="22"/>
          <w:szCs w:val="22"/>
        </w:rPr>
        <w:t xml:space="preserve"> </w:t>
      </w:r>
      <w:r w:rsidR="006D729F">
        <w:rPr>
          <w:rFonts w:ascii="Arial" w:eastAsia="Arial" w:hAnsi="Arial" w:cs="Arial"/>
          <w:sz w:val="22"/>
          <w:szCs w:val="22"/>
        </w:rPr>
        <w:t>8</w:t>
      </w:r>
      <w:r w:rsidR="00766EB9" w:rsidRPr="006D729F">
        <w:rPr>
          <w:rFonts w:ascii="Arial" w:eastAsia="Arial" w:hAnsi="Arial" w:cs="Arial"/>
          <w:sz w:val="22"/>
          <w:szCs w:val="22"/>
        </w:rPr>
        <w:t>.</w:t>
      </w:r>
      <w:r w:rsidR="006B7F63" w:rsidRPr="006D729F">
        <w:rPr>
          <w:rFonts w:ascii="Arial" w:eastAsia="Arial" w:hAnsi="Arial" w:cs="Arial"/>
          <w:sz w:val="22"/>
          <w:szCs w:val="22"/>
        </w:rPr>
        <w:t xml:space="preserve"> </w:t>
      </w:r>
      <w:r w:rsidRPr="006D729F">
        <w:rPr>
          <w:rFonts w:ascii="Arial" w:eastAsia="Arial" w:hAnsi="Arial" w:cs="Arial"/>
          <w:sz w:val="22"/>
          <w:szCs w:val="22"/>
        </w:rPr>
        <w:t>202</w:t>
      </w:r>
      <w:r w:rsidR="006D729F">
        <w:rPr>
          <w:rFonts w:ascii="Arial" w:eastAsia="Arial" w:hAnsi="Arial" w:cs="Arial"/>
          <w:sz w:val="22"/>
          <w:szCs w:val="22"/>
        </w:rPr>
        <w:t>1</w:t>
      </w:r>
    </w:p>
    <w:p w14:paraId="279CE4FF" w14:textId="77777777" w:rsidR="00766EB9" w:rsidRPr="006D729F" w:rsidRDefault="00766EB9" w:rsidP="00766EB9">
      <w:pPr>
        <w:pStyle w:val="Normal1"/>
        <w:rPr>
          <w:rFonts w:ascii="Arial" w:eastAsia="Arial" w:hAnsi="Arial" w:cs="Arial"/>
        </w:rPr>
      </w:pPr>
    </w:p>
    <w:p w14:paraId="279CE500" w14:textId="77777777" w:rsidR="00766EB9" w:rsidRPr="006D729F" w:rsidRDefault="00766EB9" w:rsidP="00766EB9">
      <w:pPr>
        <w:pStyle w:val="Normal1"/>
        <w:pBdr>
          <w:top w:val="nil"/>
          <w:left w:val="nil"/>
          <w:bottom w:val="nil"/>
          <w:right w:val="nil"/>
          <w:between w:val="nil"/>
        </w:pBdr>
        <w:tabs>
          <w:tab w:val="left" w:pos="1220"/>
        </w:tabs>
        <w:spacing w:line="360" w:lineRule="auto"/>
        <w:rPr>
          <w:rFonts w:ascii="Arial" w:eastAsia="Arial" w:hAnsi="Arial" w:cs="Arial"/>
          <w:b/>
          <w:color w:val="000000"/>
          <w:sz w:val="28"/>
          <w:szCs w:val="28"/>
        </w:rPr>
      </w:pPr>
    </w:p>
    <w:p w14:paraId="6C6C8AED" w14:textId="77777777" w:rsidR="00203F81" w:rsidRPr="00203F81" w:rsidRDefault="00203F81" w:rsidP="00203F81">
      <w:pPr>
        <w:pStyle w:val="Normal1"/>
        <w:spacing w:line="360" w:lineRule="auto"/>
        <w:rPr>
          <w:rFonts w:ascii="Arial" w:eastAsia="Arial" w:hAnsi="Arial" w:cs="Arial"/>
          <w:b/>
          <w:bCs/>
          <w:color w:val="000000"/>
          <w:sz w:val="28"/>
        </w:rPr>
      </w:pPr>
      <w:r w:rsidRPr="00203F81">
        <w:rPr>
          <w:rFonts w:ascii="Arial" w:eastAsia="Arial" w:hAnsi="Arial" w:cs="Arial"/>
          <w:b/>
          <w:bCs/>
          <w:color w:val="000000"/>
          <w:sz w:val="28"/>
        </w:rPr>
        <w:t>Údaje pre zlepšovanie kvality a ergonómiu procesov</w:t>
      </w:r>
    </w:p>
    <w:p w14:paraId="279CE502" w14:textId="77777777" w:rsidR="00766EB9" w:rsidRPr="006D729F" w:rsidRDefault="00766EB9" w:rsidP="006B7F63">
      <w:pPr>
        <w:pStyle w:val="Normal1"/>
        <w:spacing w:line="360" w:lineRule="auto"/>
        <w:rPr>
          <w:rFonts w:ascii="Arial" w:eastAsia="Arial" w:hAnsi="Arial" w:cs="Arial"/>
          <w:b/>
          <w:color w:val="000000"/>
          <w:szCs w:val="22"/>
          <w:u w:val="single"/>
        </w:rPr>
      </w:pPr>
    </w:p>
    <w:p w14:paraId="116A4246" w14:textId="3E2105F8" w:rsidR="00203F81" w:rsidRPr="006D729F" w:rsidRDefault="00203F81" w:rsidP="00203F81">
      <w:pPr>
        <w:pStyle w:val="Normln1"/>
        <w:spacing w:line="360" w:lineRule="auto"/>
        <w:jc w:val="both"/>
        <w:rPr>
          <w:rFonts w:ascii="Arial" w:eastAsia="Arial" w:hAnsi="Arial" w:cs="Arial"/>
          <w:b/>
          <w:color w:val="333333"/>
          <w:sz w:val="24"/>
          <w:lang w:val="sk-SK"/>
        </w:rPr>
      </w:pPr>
      <w:r w:rsidRPr="00203F81">
        <w:rPr>
          <w:rFonts w:ascii="Arial" w:eastAsia="Arial" w:hAnsi="Arial" w:cs="Arial"/>
          <w:b/>
          <w:color w:val="333333"/>
          <w:sz w:val="24"/>
          <w:lang w:val="sk-SK"/>
        </w:rPr>
        <w:t xml:space="preserve">Spoločnosť DACHSER spojila svoje sily so začínajúcou spoločnosťou </w:t>
      </w:r>
      <w:proofErr w:type="spellStart"/>
      <w:r w:rsidRPr="00203F81">
        <w:rPr>
          <w:rFonts w:ascii="Arial" w:eastAsia="Arial" w:hAnsi="Arial" w:cs="Arial"/>
          <w:b/>
          <w:color w:val="333333"/>
          <w:sz w:val="24"/>
          <w:lang w:val="sk-SK"/>
        </w:rPr>
        <w:t>MotionMiners</w:t>
      </w:r>
      <w:proofErr w:type="spellEnd"/>
      <w:r w:rsidRPr="00203F81">
        <w:rPr>
          <w:rFonts w:ascii="Arial" w:eastAsia="Arial" w:hAnsi="Arial" w:cs="Arial"/>
          <w:b/>
          <w:color w:val="333333"/>
          <w:sz w:val="24"/>
          <w:lang w:val="sk-SK"/>
        </w:rPr>
        <w:t xml:space="preserve">, aby lepšie pochopila pracovný tok v tranzitných termináloch. Spoločnosť </w:t>
      </w:r>
      <w:proofErr w:type="spellStart"/>
      <w:r w:rsidRPr="00203F81">
        <w:rPr>
          <w:rFonts w:ascii="Arial" w:eastAsia="Arial" w:hAnsi="Arial" w:cs="Arial"/>
          <w:b/>
          <w:color w:val="333333"/>
          <w:sz w:val="24"/>
          <w:lang w:val="sk-SK"/>
        </w:rPr>
        <w:t>MotionMiners</w:t>
      </w:r>
      <w:proofErr w:type="spellEnd"/>
      <w:r w:rsidRPr="00203F81">
        <w:rPr>
          <w:rFonts w:ascii="Arial" w:eastAsia="Arial" w:hAnsi="Arial" w:cs="Arial"/>
          <w:b/>
          <w:color w:val="333333"/>
          <w:sz w:val="24"/>
          <w:lang w:val="sk-SK"/>
        </w:rPr>
        <w:t xml:space="preserve"> testovala novú metódu na zlepšenie kvality procesov na piatich rôznych miestach, ktorá by mala mať pozitívny vplyv aj na celkovú ergonómiu práce.</w:t>
      </w:r>
    </w:p>
    <w:p w14:paraId="255E178A" w14:textId="09177005" w:rsidR="00D35258" w:rsidRPr="00D35258" w:rsidRDefault="00D35258" w:rsidP="00D35258">
      <w:pPr>
        <w:spacing w:after="0" w:line="240" w:lineRule="auto"/>
        <w:rPr>
          <w:rFonts w:ascii="Times New Roman" w:eastAsia="Times New Roman" w:hAnsi="Times New Roman" w:cs="Times New Roman"/>
          <w:sz w:val="24"/>
          <w:szCs w:val="24"/>
          <w:lang w:val="sk-SK" w:eastAsia="cs-CZ"/>
        </w:rPr>
      </w:pPr>
      <w:r w:rsidRPr="00D35258">
        <w:rPr>
          <w:rFonts w:ascii="Times New Roman" w:eastAsia="Times New Roman" w:hAnsi="Times New Roman" w:cs="Times New Roman"/>
          <w:sz w:val="24"/>
          <w:szCs w:val="24"/>
          <w:lang w:val="sk-SK" w:eastAsia="cs-CZ"/>
        </w:rPr>
        <w:fldChar w:fldCharType="begin"/>
      </w:r>
      <w:r w:rsidRPr="00D35258">
        <w:rPr>
          <w:rFonts w:ascii="Times New Roman" w:eastAsia="Times New Roman" w:hAnsi="Times New Roman" w:cs="Times New Roman"/>
          <w:sz w:val="24"/>
          <w:szCs w:val="24"/>
          <w:lang w:val="sk-SK" w:eastAsia="cs-CZ"/>
        </w:rPr>
        <w:instrText xml:space="preserve"> INCLUDEPICTURE "https://www.dachser.sk/sk/mediaroom/images/Slovakia/NEWS/motion_miners_rdax_65.jpg" \* MERGEFORMATINET </w:instrText>
      </w:r>
      <w:r w:rsidRPr="00D35258">
        <w:rPr>
          <w:rFonts w:ascii="Times New Roman" w:eastAsia="Times New Roman" w:hAnsi="Times New Roman" w:cs="Times New Roman"/>
          <w:sz w:val="24"/>
          <w:szCs w:val="24"/>
          <w:lang w:val="sk-SK" w:eastAsia="cs-CZ"/>
        </w:rPr>
        <w:fldChar w:fldCharType="separate"/>
      </w:r>
      <w:r w:rsidRPr="006D729F">
        <w:rPr>
          <w:rFonts w:ascii="Times New Roman" w:eastAsia="Times New Roman" w:hAnsi="Times New Roman" w:cs="Times New Roman"/>
          <w:noProof/>
          <w:sz w:val="24"/>
          <w:szCs w:val="24"/>
          <w:lang w:val="sk-SK" w:eastAsia="cs-CZ"/>
        </w:rPr>
        <w:drawing>
          <wp:inline distT="0" distB="0" distL="0" distR="0" wp14:anchorId="297FC2BA" wp14:editId="3B119276">
            <wp:extent cx="4530917" cy="2548641"/>
            <wp:effectExtent l="0" t="0" r="3175" b="4445"/>
            <wp:docPr id="4" name="Obrázek 4" descr="Súbor nástrojov MotionMiners na optimalizáciu procesov manipulácie s nákla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úbor nástrojov MotionMiners na optimalizáciu procesov manipulácie s náklado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37265" cy="2552212"/>
                    </a:xfrm>
                    <a:prstGeom prst="rect">
                      <a:avLst/>
                    </a:prstGeom>
                    <a:noFill/>
                    <a:ln>
                      <a:noFill/>
                    </a:ln>
                  </pic:spPr>
                </pic:pic>
              </a:graphicData>
            </a:graphic>
          </wp:inline>
        </w:drawing>
      </w:r>
      <w:r w:rsidRPr="00D35258">
        <w:rPr>
          <w:rFonts w:ascii="Times New Roman" w:eastAsia="Times New Roman" w:hAnsi="Times New Roman" w:cs="Times New Roman"/>
          <w:sz w:val="24"/>
          <w:szCs w:val="24"/>
          <w:lang w:val="sk-SK" w:eastAsia="cs-CZ"/>
        </w:rPr>
        <w:fldChar w:fldCharType="end"/>
      </w:r>
    </w:p>
    <w:p w14:paraId="3C3E9970" w14:textId="28CE2BE8" w:rsidR="002E4D91" w:rsidRPr="00203F81" w:rsidRDefault="002E4D91" w:rsidP="002E4D91">
      <w:pPr>
        <w:spacing w:after="0" w:line="240" w:lineRule="auto"/>
        <w:rPr>
          <w:rFonts w:ascii="Times New Roman" w:eastAsia="Times New Roman" w:hAnsi="Times New Roman" w:cs="Times New Roman"/>
          <w:sz w:val="24"/>
          <w:szCs w:val="24"/>
          <w:lang w:val="sk-SK" w:eastAsia="cs-CZ"/>
        </w:rPr>
      </w:pPr>
      <w:r w:rsidRPr="002E4D91">
        <w:rPr>
          <w:rFonts w:ascii="Arial" w:eastAsia="Arial" w:hAnsi="Arial" w:cs="Arial"/>
          <w:color w:val="333333"/>
          <w:sz w:val="24"/>
          <w:lang w:val="sk-SK"/>
        </w:rPr>
        <w:t xml:space="preserve">Súbor nástrojov </w:t>
      </w:r>
      <w:proofErr w:type="spellStart"/>
      <w:r w:rsidRPr="002E4D91">
        <w:rPr>
          <w:rFonts w:ascii="Arial" w:eastAsia="Arial" w:hAnsi="Arial" w:cs="Arial"/>
          <w:color w:val="333333"/>
          <w:sz w:val="24"/>
          <w:lang w:val="sk-SK"/>
        </w:rPr>
        <w:t>MotionMiners</w:t>
      </w:r>
      <w:proofErr w:type="spellEnd"/>
      <w:r w:rsidRPr="002E4D91">
        <w:rPr>
          <w:rFonts w:ascii="Arial" w:eastAsia="Arial" w:hAnsi="Arial" w:cs="Arial"/>
          <w:color w:val="333333"/>
          <w:sz w:val="24"/>
          <w:lang w:val="sk-SK"/>
        </w:rPr>
        <w:t xml:space="preserve"> na optimalizáciu procesov manipulácie s nákladom</w:t>
      </w:r>
    </w:p>
    <w:p w14:paraId="279CE504" w14:textId="77777777" w:rsidR="006B7F63" w:rsidRPr="006D729F" w:rsidRDefault="006B7F63" w:rsidP="006B7F63">
      <w:pPr>
        <w:pStyle w:val="Normln1"/>
        <w:spacing w:after="0" w:line="360" w:lineRule="auto"/>
        <w:jc w:val="both"/>
        <w:rPr>
          <w:rFonts w:ascii="Arial" w:eastAsia="Arial" w:hAnsi="Arial" w:cs="Arial"/>
          <w:b/>
          <w:color w:val="333333"/>
          <w:sz w:val="24"/>
          <w:lang w:val="sk-SK"/>
        </w:rPr>
      </w:pPr>
    </w:p>
    <w:p w14:paraId="0F67C24E" w14:textId="77777777" w:rsidR="008A5899" w:rsidRPr="008A5899" w:rsidRDefault="008A5899" w:rsidP="008A5899">
      <w:pPr>
        <w:pStyle w:val="Normln1"/>
        <w:spacing w:after="0" w:line="360" w:lineRule="auto"/>
        <w:jc w:val="both"/>
        <w:rPr>
          <w:rFonts w:ascii="Arial" w:eastAsia="Arial" w:hAnsi="Arial" w:cs="Arial"/>
          <w:color w:val="333333"/>
          <w:sz w:val="24"/>
          <w:lang w:val="sk-SK"/>
        </w:rPr>
      </w:pPr>
      <w:r w:rsidRPr="008A5899">
        <w:rPr>
          <w:rFonts w:ascii="Arial" w:eastAsia="Arial" w:hAnsi="Arial" w:cs="Arial"/>
          <w:color w:val="333333"/>
          <w:sz w:val="24"/>
          <w:lang w:val="sk-SK"/>
        </w:rPr>
        <w:t>Tisíce zamestnancov logistickej siete DACHSER neustále zabezpečujú spoľahlivé fungovanie dodávateľských reťazcov pre svojich zákazníkov. Väčšina týchto zamestnancov pracuje v tranzitných termináloch, v samotnom srdci logistiky. Prevažná väčšina operácií manipulácie s nákladom sa vykonáva ručne: vykladanie nákladných vozidiel, skenovanie tovaru, privážanie paliet do terminálu na dočasné uskladnenie alebo ich nakladanie priamo na ďalšie nákladné vozidlo. Je to neustály dynamický tok.      </w:t>
      </w:r>
    </w:p>
    <w:p w14:paraId="1A95DD11" w14:textId="77777777" w:rsidR="008A5899" w:rsidRPr="008A5899" w:rsidRDefault="008A5899" w:rsidP="008A5899">
      <w:pPr>
        <w:pStyle w:val="Normln1"/>
        <w:spacing w:after="0" w:line="360" w:lineRule="auto"/>
        <w:jc w:val="both"/>
        <w:rPr>
          <w:rFonts w:ascii="Arial" w:eastAsia="Arial" w:hAnsi="Arial" w:cs="Arial"/>
          <w:color w:val="333333"/>
          <w:sz w:val="24"/>
          <w:lang w:val="sk-SK"/>
        </w:rPr>
      </w:pPr>
      <w:r w:rsidRPr="008A5899">
        <w:rPr>
          <w:rFonts w:ascii="Arial" w:eastAsia="Arial" w:hAnsi="Arial" w:cs="Arial"/>
          <w:color w:val="333333"/>
          <w:sz w:val="24"/>
          <w:lang w:val="sk-SK"/>
        </w:rPr>
        <w:lastRenderedPageBreak/>
        <w:t>Práca zahŕňa osvedčené a dobre fungujúce postupy. V oblasti ergonómie práce však vždy existuje potenciál na zlepšenie a zjednodušenie pre zamestnancov. To si zvyčajne vyžaduje analýzu procesov založenú na meraniach. Bohužiaľ, mnohé takéto analýzy nie sú objektívne. Tradičné metódy analýzy, ktoré sa zvyčajne používajú, majú v skutočnosti množstvo nedostatkov.</w:t>
      </w:r>
    </w:p>
    <w:p w14:paraId="024E9308" w14:textId="77777777" w:rsidR="008A5899" w:rsidRPr="008A5899" w:rsidRDefault="008A5899" w:rsidP="008A5899">
      <w:pPr>
        <w:pStyle w:val="Normln1"/>
        <w:spacing w:after="0" w:line="360" w:lineRule="auto"/>
        <w:jc w:val="both"/>
        <w:rPr>
          <w:rFonts w:ascii="Arial" w:eastAsia="Arial" w:hAnsi="Arial" w:cs="Arial"/>
          <w:color w:val="333333"/>
          <w:sz w:val="24"/>
          <w:lang w:val="sk-SK"/>
        </w:rPr>
      </w:pPr>
      <w:r w:rsidRPr="008A5899">
        <w:rPr>
          <w:rFonts w:ascii="Arial" w:eastAsia="Arial" w:hAnsi="Arial" w:cs="Arial"/>
          <w:color w:val="333333"/>
          <w:sz w:val="24"/>
          <w:lang w:val="sk-SK"/>
        </w:rPr>
        <w:t>Rovnako nie každému vyhovuje, keď vás pri práci sleduje iná osoba. Niektoré konvenčné analytické metódy to však využívajú ako nástroj. Zamestnanci sa potom vedome alebo nevedome snažia zabezpečiť, aby všetko urobili správne a čo najrýchlejšie. Hoci tento prístup prináša výsledky a poskytuje dôležité informácie o tom, ako proces funguje a kde je priestor na zlepšenie, no znamená tiež, že zber údajov je nielen subjektívny, ale aj časovo náročný.</w:t>
      </w:r>
    </w:p>
    <w:p w14:paraId="1B6B5E6E" w14:textId="2086F8DF" w:rsidR="008A5899" w:rsidRDefault="008A5899" w:rsidP="008A5899">
      <w:pPr>
        <w:pStyle w:val="Normln1"/>
        <w:spacing w:after="0" w:line="360" w:lineRule="auto"/>
        <w:jc w:val="both"/>
        <w:rPr>
          <w:rFonts w:ascii="Arial" w:eastAsia="Arial" w:hAnsi="Arial" w:cs="Arial"/>
          <w:color w:val="333333"/>
          <w:sz w:val="24"/>
          <w:lang w:val="sk-SK"/>
        </w:rPr>
      </w:pPr>
      <w:r w:rsidRPr="008A5899">
        <w:rPr>
          <w:rFonts w:ascii="Arial" w:eastAsia="Arial" w:hAnsi="Arial" w:cs="Arial"/>
          <w:color w:val="333333"/>
          <w:sz w:val="24"/>
          <w:lang w:val="sk-SK"/>
        </w:rPr>
        <w:t>Preto sa spoločnosť DACHSER pustila do hľadania nových riešení na optimalizáciu efektívnosti a ergonómie práce, a tým aj kvality manipulácie s nákladom. Tieto riešenia našla mladá spoločnosť z </w:t>
      </w:r>
      <w:proofErr w:type="spellStart"/>
      <w:r w:rsidRPr="008A5899">
        <w:rPr>
          <w:rFonts w:ascii="Arial" w:eastAsia="Arial" w:hAnsi="Arial" w:cs="Arial"/>
          <w:color w:val="333333"/>
          <w:sz w:val="24"/>
          <w:lang w:val="sk-SK"/>
        </w:rPr>
        <w:t>Dortmundu</w:t>
      </w:r>
      <w:proofErr w:type="spellEnd"/>
      <w:r w:rsidRPr="008A5899">
        <w:rPr>
          <w:rFonts w:ascii="Arial" w:eastAsia="Arial" w:hAnsi="Arial" w:cs="Arial"/>
          <w:color w:val="333333"/>
          <w:sz w:val="24"/>
          <w:lang w:val="sk-SK"/>
        </w:rPr>
        <w:t xml:space="preserve">. V októbri 2017 spojili svoje sily traja zamestnanci </w:t>
      </w:r>
      <w:proofErr w:type="spellStart"/>
      <w:r w:rsidRPr="008A5899">
        <w:rPr>
          <w:rFonts w:ascii="Arial" w:eastAsia="Arial" w:hAnsi="Arial" w:cs="Arial"/>
          <w:color w:val="333333"/>
          <w:sz w:val="24"/>
          <w:lang w:val="sk-SK"/>
        </w:rPr>
        <w:t>Fraunhoferovho</w:t>
      </w:r>
      <w:proofErr w:type="spellEnd"/>
      <w:r w:rsidRPr="008A5899">
        <w:rPr>
          <w:rFonts w:ascii="Arial" w:eastAsia="Arial" w:hAnsi="Arial" w:cs="Arial"/>
          <w:color w:val="333333"/>
          <w:sz w:val="24"/>
          <w:lang w:val="sk-SK"/>
        </w:rPr>
        <w:t xml:space="preserve"> inštitútu pre tok materiálu a logistiku IML a založili spoločnosť </w:t>
      </w:r>
      <w:proofErr w:type="spellStart"/>
      <w:r w:rsidRPr="008A5899">
        <w:rPr>
          <w:rFonts w:ascii="Arial" w:eastAsia="Arial" w:hAnsi="Arial" w:cs="Arial"/>
          <w:color w:val="333333"/>
          <w:sz w:val="24"/>
          <w:lang w:val="sk-SK"/>
        </w:rPr>
        <w:t>MotionMiners</w:t>
      </w:r>
      <w:proofErr w:type="spellEnd"/>
      <w:r w:rsidRPr="008A5899">
        <w:rPr>
          <w:rFonts w:ascii="Arial" w:eastAsia="Arial" w:hAnsi="Arial" w:cs="Arial"/>
          <w:color w:val="333333"/>
          <w:sz w:val="24"/>
          <w:lang w:val="sk-SK"/>
        </w:rPr>
        <w:t xml:space="preserve">. Tento </w:t>
      </w:r>
      <w:proofErr w:type="spellStart"/>
      <w:r w:rsidRPr="008A5899">
        <w:rPr>
          <w:rFonts w:ascii="Arial" w:eastAsia="Arial" w:hAnsi="Arial" w:cs="Arial"/>
          <w:color w:val="333333"/>
          <w:sz w:val="24"/>
          <w:lang w:val="sk-SK"/>
        </w:rPr>
        <w:t>start-up</w:t>
      </w:r>
      <w:proofErr w:type="spellEnd"/>
      <w:r w:rsidRPr="008A5899">
        <w:rPr>
          <w:rFonts w:ascii="Arial" w:eastAsia="Arial" w:hAnsi="Arial" w:cs="Arial"/>
          <w:color w:val="333333"/>
          <w:sz w:val="24"/>
          <w:lang w:val="sk-SK"/>
        </w:rPr>
        <w:t xml:space="preserve"> pracuje nezávisle od </w:t>
      </w:r>
      <w:proofErr w:type="spellStart"/>
      <w:r w:rsidRPr="008A5899">
        <w:rPr>
          <w:rFonts w:ascii="Arial" w:eastAsia="Arial" w:hAnsi="Arial" w:cs="Arial"/>
          <w:color w:val="333333"/>
          <w:sz w:val="24"/>
          <w:lang w:val="sk-SK"/>
        </w:rPr>
        <w:t>Fraunhoferovho</w:t>
      </w:r>
      <w:proofErr w:type="spellEnd"/>
      <w:r w:rsidRPr="008A5899">
        <w:rPr>
          <w:rFonts w:ascii="Arial" w:eastAsia="Arial" w:hAnsi="Arial" w:cs="Arial"/>
          <w:color w:val="333333"/>
          <w:sz w:val="24"/>
          <w:lang w:val="sk-SK"/>
        </w:rPr>
        <w:t xml:space="preserve"> inštitútu od leta 2019.</w:t>
      </w:r>
    </w:p>
    <w:p w14:paraId="750639DB" w14:textId="77777777" w:rsidR="006D729F" w:rsidRPr="008A5899" w:rsidRDefault="006D729F" w:rsidP="008A5899">
      <w:pPr>
        <w:pStyle w:val="Normln1"/>
        <w:spacing w:after="0" w:line="360" w:lineRule="auto"/>
        <w:jc w:val="both"/>
        <w:rPr>
          <w:rFonts w:ascii="Arial" w:eastAsia="Arial" w:hAnsi="Arial" w:cs="Arial"/>
          <w:color w:val="333333"/>
          <w:sz w:val="24"/>
          <w:lang w:val="sk-SK"/>
        </w:rPr>
      </w:pPr>
    </w:p>
    <w:p w14:paraId="01126CDC" w14:textId="77777777" w:rsidR="008A5899" w:rsidRPr="008A5899" w:rsidRDefault="008A5899" w:rsidP="008A5899">
      <w:pPr>
        <w:pStyle w:val="Normln1"/>
        <w:spacing w:after="0" w:line="360" w:lineRule="auto"/>
        <w:jc w:val="both"/>
        <w:rPr>
          <w:rFonts w:ascii="Arial" w:eastAsia="Arial" w:hAnsi="Arial" w:cs="Arial"/>
          <w:b/>
          <w:bCs/>
          <w:color w:val="333333"/>
          <w:sz w:val="24"/>
          <w:lang w:val="sk-SK"/>
        </w:rPr>
      </w:pPr>
      <w:r w:rsidRPr="008A5899">
        <w:rPr>
          <w:rFonts w:ascii="Arial" w:eastAsia="Arial" w:hAnsi="Arial" w:cs="Arial"/>
          <w:b/>
          <w:bCs/>
          <w:color w:val="333333"/>
          <w:sz w:val="24"/>
          <w:lang w:val="sk-SK"/>
        </w:rPr>
        <w:t>Riadenie rozvojových projektov</w:t>
      </w:r>
    </w:p>
    <w:p w14:paraId="3AE6D9F3" w14:textId="77777777" w:rsidR="008A5899" w:rsidRPr="008A5899" w:rsidRDefault="008A5899" w:rsidP="008A5899">
      <w:pPr>
        <w:pStyle w:val="Normln1"/>
        <w:spacing w:after="0" w:line="360" w:lineRule="auto"/>
        <w:jc w:val="both"/>
        <w:rPr>
          <w:rFonts w:ascii="Arial" w:eastAsia="Arial" w:hAnsi="Arial" w:cs="Arial"/>
          <w:color w:val="333333"/>
          <w:sz w:val="24"/>
          <w:lang w:val="sk-SK"/>
        </w:rPr>
      </w:pPr>
      <w:r w:rsidRPr="008A5899">
        <w:rPr>
          <w:rFonts w:ascii="Arial" w:eastAsia="Arial" w:hAnsi="Arial" w:cs="Arial"/>
          <w:color w:val="333333"/>
          <w:sz w:val="24"/>
          <w:lang w:val="sk-SK"/>
        </w:rPr>
        <w:t xml:space="preserve">Pri hľadaní inovatívnych riešení sa spoločnosť DACHSER dlhodobo venuje začínajúcim logistickým podnikom. Podnikové laboratórium DACHSER úzko spolupracuje s </w:t>
      </w:r>
      <w:proofErr w:type="spellStart"/>
      <w:r w:rsidRPr="008A5899">
        <w:rPr>
          <w:rFonts w:ascii="Arial" w:eastAsia="Arial" w:hAnsi="Arial" w:cs="Arial"/>
          <w:color w:val="333333"/>
          <w:sz w:val="24"/>
          <w:lang w:val="sk-SK"/>
        </w:rPr>
        <w:t>Fraunhoferovým</w:t>
      </w:r>
      <w:proofErr w:type="spellEnd"/>
      <w:r w:rsidRPr="008A5899">
        <w:rPr>
          <w:rFonts w:ascii="Arial" w:eastAsia="Arial" w:hAnsi="Arial" w:cs="Arial"/>
          <w:color w:val="333333"/>
          <w:sz w:val="24"/>
          <w:lang w:val="sk-SK"/>
        </w:rPr>
        <w:t xml:space="preserve"> inštitútom IML v </w:t>
      </w:r>
      <w:proofErr w:type="spellStart"/>
      <w:r w:rsidRPr="008A5899">
        <w:rPr>
          <w:rFonts w:ascii="Arial" w:eastAsia="Arial" w:hAnsi="Arial" w:cs="Arial"/>
          <w:color w:val="333333"/>
          <w:sz w:val="24"/>
          <w:lang w:val="sk-SK"/>
        </w:rPr>
        <w:t>Dortmunde</w:t>
      </w:r>
      <w:proofErr w:type="spellEnd"/>
      <w:r w:rsidRPr="008A5899">
        <w:rPr>
          <w:rFonts w:ascii="Arial" w:eastAsia="Arial" w:hAnsi="Arial" w:cs="Arial"/>
          <w:color w:val="333333"/>
          <w:sz w:val="24"/>
          <w:lang w:val="sk-SK"/>
        </w:rPr>
        <w:t xml:space="preserve"> pri hľadaní výskumných a vývojových projektov, ktoré by mohli posunúť sieť DACHSER vpred. Tieto projekty zahŕňajú všetko, čo súvisí s digitálnymi technológiami, ako je dátová veda, umelá inteligencia, určovanie polohy v reálnom čase, mobilná komunikácia 5G, pripojené zariadenia (Internet of </w:t>
      </w:r>
      <w:proofErr w:type="spellStart"/>
      <w:r w:rsidRPr="008A5899">
        <w:rPr>
          <w:rFonts w:ascii="Arial" w:eastAsia="Arial" w:hAnsi="Arial" w:cs="Arial"/>
          <w:color w:val="333333"/>
          <w:sz w:val="24"/>
          <w:lang w:val="sk-SK"/>
        </w:rPr>
        <w:t>Things</w:t>
      </w:r>
      <w:proofErr w:type="spellEnd"/>
      <w:r w:rsidRPr="008A5899">
        <w:rPr>
          <w:rFonts w:ascii="Arial" w:eastAsia="Arial" w:hAnsi="Arial" w:cs="Arial"/>
          <w:color w:val="333333"/>
          <w:sz w:val="24"/>
          <w:lang w:val="sk-SK"/>
        </w:rPr>
        <w:t>), autonómne vozidlá a adaptívne skladové systémy.</w:t>
      </w:r>
    </w:p>
    <w:p w14:paraId="45440CF1" w14:textId="77777777" w:rsidR="008A5899" w:rsidRPr="008A5899" w:rsidRDefault="008A5899" w:rsidP="008A5899">
      <w:pPr>
        <w:pStyle w:val="Normln1"/>
        <w:spacing w:after="0" w:line="360" w:lineRule="auto"/>
        <w:jc w:val="both"/>
        <w:rPr>
          <w:rFonts w:ascii="Arial" w:eastAsia="Arial" w:hAnsi="Arial" w:cs="Arial"/>
          <w:color w:val="333333"/>
          <w:sz w:val="24"/>
          <w:lang w:val="sk-SK"/>
        </w:rPr>
      </w:pPr>
      <w:r w:rsidRPr="008A5899">
        <w:rPr>
          <w:rFonts w:ascii="Arial" w:eastAsia="Arial" w:hAnsi="Arial" w:cs="Arial"/>
          <w:color w:val="333333"/>
          <w:sz w:val="24"/>
          <w:lang w:val="sk-SK"/>
        </w:rPr>
        <w:t xml:space="preserve">Aj preto sa spoločnosť DACHSER dozvedela o spoločnosti </w:t>
      </w:r>
      <w:proofErr w:type="spellStart"/>
      <w:r w:rsidRPr="008A5899">
        <w:rPr>
          <w:rFonts w:ascii="Arial" w:eastAsia="Arial" w:hAnsi="Arial" w:cs="Arial"/>
          <w:color w:val="333333"/>
          <w:sz w:val="24"/>
          <w:lang w:val="sk-SK"/>
        </w:rPr>
        <w:t>MotionMiners</w:t>
      </w:r>
      <w:proofErr w:type="spellEnd"/>
      <w:r w:rsidRPr="008A5899">
        <w:rPr>
          <w:rFonts w:ascii="Arial" w:eastAsia="Arial" w:hAnsi="Arial" w:cs="Arial"/>
          <w:color w:val="333333"/>
          <w:sz w:val="24"/>
          <w:lang w:val="sk-SK"/>
        </w:rPr>
        <w:t>. Táto mladá spoločnosť sa spočiatku zameriavala na optimalizáciu pri hľadaní potenciálu v skladoch. V spolupráci so spoločnosťou DACHSER sa jej vývoj rozšíril o manipuláciu s nákladom pre zasielateľský priemysel.</w:t>
      </w:r>
    </w:p>
    <w:p w14:paraId="5EB15616" w14:textId="77777777" w:rsidR="008A5899" w:rsidRPr="008A5899" w:rsidRDefault="008A5899" w:rsidP="008A5899">
      <w:pPr>
        <w:pStyle w:val="Normln1"/>
        <w:spacing w:after="0" w:line="360" w:lineRule="auto"/>
        <w:jc w:val="both"/>
        <w:rPr>
          <w:rFonts w:ascii="Arial" w:eastAsia="Arial" w:hAnsi="Arial" w:cs="Arial"/>
          <w:color w:val="333333"/>
          <w:sz w:val="24"/>
          <w:lang w:val="sk-SK"/>
        </w:rPr>
      </w:pPr>
      <w:proofErr w:type="spellStart"/>
      <w:r w:rsidRPr="008A5899">
        <w:rPr>
          <w:rFonts w:ascii="Arial" w:eastAsia="Arial" w:hAnsi="Arial" w:cs="Arial"/>
          <w:color w:val="333333"/>
          <w:sz w:val="24"/>
          <w:lang w:val="sk-SK"/>
        </w:rPr>
        <w:t>MotionMiners</w:t>
      </w:r>
      <w:proofErr w:type="spellEnd"/>
      <w:r w:rsidRPr="008A5899">
        <w:rPr>
          <w:rFonts w:ascii="Arial" w:eastAsia="Arial" w:hAnsi="Arial" w:cs="Arial"/>
          <w:color w:val="333333"/>
          <w:sz w:val="24"/>
          <w:lang w:val="sk-SK"/>
        </w:rPr>
        <w:t xml:space="preserve"> poskytuje technológiu, ktorá uľahčuje zber reálnych údajov z pracovných postupov v danom prostredí bez potreby zberu údajov o zamestnancoch. V praxi to vyzerá takto: v posledných mesiacoch sa na piatich nemeckých miestach DACHSER uskutočnili merania pomocou mobilných senzorov, tzv. </w:t>
      </w:r>
      <w:proofErr w:type="spellStart"/>
      <w:r w:rsidRPr="008A5899">
        <w:rPr>
          <w:rFonts w:ascii="Arial" w:eastAsia="Arial" w:hAnsi="Arial" w:cs="Arial"/>
          <w:color w:val="333333"/>
          <w:sz w:val="24"/>
          <w:lang w:val="sk-SK"/>
        </w:rPr>
        <w:t>wearables</w:t>
      </w:r>
      <w:proofErr w:type="spellEnd"/>
      <w:r w:rsidRPr="008A5899">
        <w:rPr>
          <w:rFonts w:ascii="Arial" w:eastAsia="Arial" w:hAnsi="Arial" w:cs="Arial"/>
          <w:color w:val="333333"/>
          <w:sz w:val="24"/>
          <w:lang w:val="sk-SK"/>
        </w:rPr>
        <w:t xml:space="preserve">, ktoré zhromažďujú </w:t>
      </w:r>
      <w:r w:rsidRPr="008A5899">
        <w:rPr>
          <w:rFonts w:ascii="Arial" w:eastAsia="Arial" w:hAnsi="Arial" w:cs="Arial"/>
          <w:color w:val="333333"/>
          <w:sz w:val="24"/>
          <w:lang w:val="sk-SK"/>
        </w:rPr>
        <w:lastRenderedPageBreak/>
        <w:t xml:space="preserve">anonymizované údaje. Zamestnanci mali tieto snímače buď na zápästí, alebo pripevnené na oblečení. Tieto snímače pohybu sa zvyčajne používajú najmä pri športových aktivitách, ale zakladatelia spoločnosti </w:t>
      </w:r>
      <w:proofErr w:type="spellStart"/>
      <w:r w:rsidRPr="008A5899">
        <w:rPr>
          <w:rFonts w:ascii="Arial" w:eastAsia="Arial" w:hAnsi="Arial" w:cs="Arial"/>
          <w:color w:val="333333"/>
          <w:sz w:val="24"/>
          <w:lang w:val="sk-SK"/>
        </w:rPr>
        <w:t>MotionMiners</w:t>
      </w:r>
      <w:proofErr w:type="spellEnd"/>
      <w:r w:rsidRPr="008A5899">
        <w:rPr>
          <w:rFonts w:ascii="Arial" w:eastAsia="Arial" w:hAnsi="Arial" w:cs="Arial"/>
          <w:color w:val="333333"/>
          <w:sz w:val="24"/>
          <w:lang w:val="sk-SK"/>
        </w:rPr>
        <w:t xml:space="preserve"> využívajú ich automatickú detekciu aktivity na optimalizáciu </w:t>
      </w:r>
      <w:proofErr w:type="spellStart"/>
      <w:r w:rsidRPr="008A5899">
        <w:rPr>
          <w:rFonts w:ascii="Arial" w:eastAsia="Arial" w:hAnsi="Arial" w:cs="Arial"/>
          <w:color w:val="333333"/>
          <w:sz w:val="24"/>
          <w:lang w:val="sk-SK"/>
        </w:rPr>
        <w:t>intralogistiky</w:t>
      </w:r>
      <w:proofErr w:type="spellEnd"/>
      <w:r w:rsidRPr="008A5899">
        <w:rPr>
          <w:rFonts w:ascii="Arial" w:eastAsia="Arial" w:hAnsi="Arial" w:cs="Arial"/>
          <w:color w:val="333333"/>
          <w:sz w:val="24"/>
          <w:lang w:val="sk-SK"/>
        </w:rPr>
        <w:t>.</w:t>
      </w:r>
    </w:p>
    <w:p w14:paraId="54407058" w14:textId="77777777" w:rsidR="008A5899" w:rsidRPr="008A5899" w:rsidRDefault="008A5899" w:rsidP="008A5899">
      <w:pPr>
        <w:pStyle w:val="Normln1"/>
        <w:spacing w:after="0" w:line="360" w:lineRule="auto"/>
        <w:jc w:val="both"/>
        <w:rPr>
          <w:rFonts w:ascii="Arial" w:eastAsia="Arial" w:hAnsi="Arial" w:cs="Arial"/>
          <w:color w:val="333333"/>
          <w:sz w:val="24"/>
          <w:lang w:val="sk-SK"/>
        </w:rPr>
      </w:pPr>
      <w:r w:rsidRPr="008A5899">
        <w:rPr>
          <w:rFonts w:ascii="Arial" w:eastAsia="Arial" w:hAnsi="Arial" w:cs="Arial"/>
          <w:color w:val="333333"/>
          <w:sz w:val="24"/>
          <w:lang w:val="sk-SK"/>
        </w:rPr>
        <w:t>V spojení so stacionárnymi snímačmi umiestnenými v termináli alebo na regáloch zaznamenávajú aktuálne postupy. To umožnilo spoločnosti zhromažďovať údaje o činnostiach pri manipulácii s nákladom, ako je nakladanie a vykladanie, skenovanie a privážanie paliet do terminálu. Okrem času týchto procesov snímače detegujú aj nezdravé a namáhavé pohyby.</w:t>
      </w:r>
    </w:p>
    <w:p w14:paraId="4722BE74" w14:textId="77777777" w:rsidR="008A5899" w:rsidRPr="008A5899" w:rsidRDefault="008A5899" w:rsidP="008A5899">
      <w:pPr>
        <w:pStyle w:val="Normln1"/>
        <w:spacing w:after="0" w:line="360" w:lineRule="auto"/>
        <w:jc w:val="both"/>
        <w:rPr>
          <w:rFonts w:ascii="Arial" w:eastAsia="Arial" w:hAnsi="Arial" w:cs="Arial"/>
          <w:color w:val="333333"/>
          <w:sz w:val="24"/>
          <w:lang w:val="sk-SK"/>
        </w:rPr>
      </w:pPr>
      <w:r w:rsidRPr="008A5899">
        <w:rPr>
          <w:rFonts w:ascii="Arial" w:eastAsia="Arial" w:hAnsi="Arial" w:cs="Arial"/>
          <w:color w:val="333333"/>
          <w:sz w:val="24"/>
          <w:lang w:val="sk-SK"/>
        </w:rPr>
        <w:t>Pred začatím zberu údajov bol projekt podrobne koordinovaný s výborom pre IT generálnej rady zamestnancov. Účasť zamestnancov bola dobrovoľná a získané anonymizované údaje boli následne vyhodnotené. To umožnilo zamestnancom pracovať prirodzene. „</w:t>
      </w:r>
      <w:r w:rsidRPr="008A5899">
        <w:rPr>
          <w:rFonts w:ascii="Arial" w:eastAsia="Arial" w:hAnsi="Arial" w:cs="Arial"/>
          <w:i/>
          <w:iCs/>
          <w:color w:val="333333"/>
          <w:sz w:val="24"/>
          <w:lang w:val="sk-SK"/>
        </w:rPr>
        <w:t>Presvedčiť zamestnancov, aby sa zapojili, nebol žiadny problém,“</w:t>
      </w:r>
      <w:r w:rsidRPr="008A5899">
        <w:rPr>
          <w:rFonts w:ascii="Arial" w:eastAsia="Arial" w:hAnsi="Arial" w:cs="Arial"/>
          <w:color w:val="333333"/>
          <w:sz w:val="24"/>
          <w:lang w:val="sk-SK"/>
        </w:rPr>
        <w:t xml:space="preserve"> hovorí </w:t>
      </w:r>
      <w:proofErr w:type="spellStart"/>
      <w:r w:rsidRPr="008A5899">
        <w:rPr>
          <w:rFonts w:ascii="Arial" w:eastAsia="Arial" w:hAnsi="Arial" w:cs="Arial"/>
          <w:color w:val="333333"/>
          <w:sz w:val="24"/>
          <w:lang w:val="sk-SK"/>
        </w:rPr>
        <w:t>Steffen</w:t>
      </w:r>
      <w:proofErr w:type="spellEnd"/>
      <w:r w:rsidRPr="008A5899">
        <w:rPr>
          <w:rFonts w:ascii="Arial" w:eastAsia="Arial" w:hAnsi="Arial" w:cs="Arial"/>
          <w:color w:val="333333"/>
          <w:sz w:val="24"/>
          <w:lang w:val="sk-SK"/>
        </w:rPr>
        <w:t xml:space="preserve"> Faul, prevádzkový manažér tranzitného terminálu v </w:t>
      </w:r>
      <w:proofErr w:type="spellStart"/>
      <w:r w:rsidRPr="008A5899">
        <w:rPr>
          <w:rFonts w:ascii="Arial" w:eastAsia="Arial" w:hAnsi="Arial" w:cs="Arial"/>
          <w:color w:val="333333"/>
          <w:sz w:val="24"/>
          <w:lang w:val="sk-SK"/>
        </w:rPr>
        <w:t>Langenau</w:t>
      </w:r>
      <w:proofErr w:type="spellEnd"/>
      <w:r w:rsidRPr="008A5899">
        <w:rPr>
          <w:rFonts w:ascii="Arial" w:eastAsia="Arial" w:hAnsi="Arial" w:cs="Arial"/>
          <w:color w:val="333333"/>
          <w:sz w:val="24"/>
          <w:lang w:val="sk-SK"/>
        </w:rPr>
        <w:t>, jedného z miest merania. Senzorové systémy neboli pre ľudí obťažujúce. „</w:t>
      </w:r>
      <w:r w:rsidRPr="008A5899">
        <w:rPr>
          <w:rFonts w:ascii="Arial" w:eastAsia="Arial" w:hAnsi="Arial" w:cs="Arial"/>
          <w:i/>
          <w:iCs/>
          <w:color w:val="333333"/>
          <w:sz w:val="24"/>
          <w:lang w:val="sk-SK"/>
        </w:rPr>
        <w:t xml:space="preserve">Výhodou je, že môžeme objektívne zaznamenávať všetky denné operácie a všetky nepredvídané udalosti,“ </w:t>
      </w:r>
      <w:r w:rsidRPr="008A5899">
        <w:rPr>
          <w:rFonts w:ascii="Arial" w:eastAsia="Arial" w:hAnsi="Arial" w:cs="Arial"/>
          <w:color w:val="333333"/>
          <w:sz w:val="24"/>
          <w:lang w:val="sk-SK"/>
        </w:rPr>
        <w:t xml:space="preserve">vysvetľuje </w:t>
      </w:r>
      <w:proofErr w:type="spellStart"/>
      <w:r w:rsidRPr="008A5899">
        <w:rPr>
          <w:rFonts w:ascii="Arial" w:eastAsia="Arial" w:hAnsi="Arial" w:cs="Arial"/>
          <w:color w:val="333333"/>
          <w:sz w:val="24"/>
          <w:lang w:val="sk-SK"/>
        </w:rPr>
        <w:t>Mauritius</w:t>
      </w:r>
      <w:proofErr w:type="spellEnd"/>
      <w:r w:rsidRPr="008A5899">
        <w:rPr>
          <w:rFonts w:ascii="Arial" w:eastAsia="Arial" w:hAnsi="Arial" w:cs="Arial"/>
          <w:color w:val="333333"/>
          <w:sz w:val="24"/>
          <w:lang w:val="sk-SK"/>
        </w:rPr>
        <w:t xml:space="preserve"> </w:t>
      </w:r>
      <w:proofErr w:type="spellStart"/>
      <w:r w:rsidRPr="008A5899">
        <w:rPr>
          <w:rFonts w:ascii="Arial" w:eastAsia="Arial" w:hAnsi="Arial" w:cs="Arial"/>
          <w:color w:val="333333"/>
          <w:sz w:val="24"/>
          <w:lang w:val="sk-SK"/>
        </w:rPr>
        <w:t>Herden</w:t>
      </w:r>
      <w:proofErr w:type="spellEnd"/>
      <w:r w:rsidRPr="008A5899">
        <w:rPr>
          <w:rFonts w:ascii="Arial" w:eastAsia="Arial" w:hAnsi="Arial" w:cs="Arial"/>
          <w:color w:val="333333"/>
          <w:sz w:val="24"/>
          <w:lang w:val="sk-SK"/>
        </w:rPr>
        <w:t xml:space="preserve">, vedúci tímu výrobných procesov v spoločnosti DACHSER </w:t>
      </w:r>
      <w:proofErr w:type="spellStart"/>
      <w:r w:rsidRPr="008A5899">
        <w:rPr>
          <w:rFonts w:ascii="Arial" w:eastAsia="Arial" w:hAnsi="Arial" w:cs="Arial"/>
          <w:color w:val="333333"/>
          <w:sz w:val="24"/>
          <w:lang w:val="sk-SK"/>
        </w:rPr>
        <w:t>Food</w:t>
      </w:r>
      <w:proofErr w:type="spellEnd"/>
      <w:r w:rsidRPr="008A5899">
        <w:rPr>
          <w:rFonts w:ascii="Arial" w:eastAsia="Arial" w:hAnsi="Arial" w:cs="Arial"/>
          <w:color w:val="333333"/>
          <w:sz w:val="24"/>
          <w:lang w:val="sk-SK"/>
        </w:rPr>
        <w:t xml:space="preserve"> </w:t>
      </w:r>
      <w:proofErr w:type="spellStart"/>
      <w:r w:rsidRPr="008A5899">
        <w:rPr>
          <w:rFonts w:ascii="Arial" w:eastAsia="Arial" w:hAnsi="Arial" w:cs="Arial"/>
          <w:color w:val="333333"/>
          <w:sz w:val="24"/>
          <w:lang w:val="sk-SK"/>
        </w:rPr>
        <w:t>Logistics</w:t>
      </w:r>
      <w:proofErr w:type="spellEnd"/>
      <w:r w:rsidRPr="008A5899">
        <w:rPr>
          <w:rFonts w:ascii="Arial" w:eastAsia="Arial" w:hAnsi="Arial" w:cs="Arial"/>
          <w:color w:val="333333"/>
          <w:sz w:val="24"/>
          <w:lang w:val="sk-SK"/>
        </w:rPr>
        <w:t>, ktorý je zodpovedný za celý projekt.    </w:t>
      </w:r>
    </w:p>
    <w:p w14:paraId="1AF143DB" w14:textId="77777777" w:rsidR="008A5899" w:rsidRPr="008A5899" w:rsidRDefault="008A5899" w:rsidP="008A5899">
      <w:pPr>
        <w:pStyle w:val="Normln1"/>
        <w:spacing w:after="0" w:line="360" w:lineRule="auto"/>
        <w:jc w:val="both"/>
        <w:rPr>
          <w:rFonts w:ascii="Arial" w:eastAsia="Arial" w:hAnsi="Arial" w:cs="Arial"/>
          <w:color w:val="333333"/>
          <w:sz w:val="24"/>
          <w:lang w:val="sk-SK"/>
        </w:rPr>
      </w:pPr>
      <w:r w:rsidRPr="008A5899">
        <w:rPr>
          <w:rFonts w:ascii="Arial" w:eastAsia="Arial" w:hAnsi="Arial" w:cs="Arial"/>
          <w:color w:val="333333"/>
          <w:sz w:val="24"/>
          <w:lang w:val="sk-SK"/>
        </w:rPr>
        <w:t>„</w:t>
      </w:r>
      <w:r w:rsidRPr="008A5899">
        <w:rPr>
          <w:rFonts w:ascii="Arial" w:eastAsia="Arial" w:hAnsi="Arial" w:cs="Arial"/>
          <w:i/>
          <w:iCs/>
          <w:color w:val="333333"/>
          <w:sz w:val="24"/>
          <w:lang w:val="sk-SK"/>
        </w:rPr>
        <w:t>Získané údaje nám poskytujú úplne novú úroveň transparentnosti, ktorú sme predtým neočakávali,“</w:t>
      </w:r>
      <w:r w:rsidRPr="008A5899">
        <w:rPr>
          <w:rFonts w:ascii="Arial" w:eastAsia="Arial" w:hAnsi="Arial" w:cs="Arial"/>
          <w:color w:val="333333"/>
          <w:sz w:val="24"/>
          <w:lang w:val="sk-SK"/>
        </w:rPr>
        <w:t xml:space="preserve"> dodáva </w:t>
      </w:r>
      <w:proofErr w:type="spellStart"/>
      <w:r w:rsidRPr="008A5899">
        <w:rPr>
          <w:rFonts w:ascii="Arial" w:eastAsia="Arial" w:hAnsi="Arial" w:cs="Arial"/>
          <w:color w:val="333333"/>
          <w:sz w:val="24"/>
          <w:lang w:val="sk-SK"/>
        </w:rPr>
        <w:t>Cornelius</w:t>
      </w:r>
      <w:proofErr w:type="spellEnd"/>
      <w:r w:rsidRPr="008A5899">
        <w:rPr>
          <w:rFonts w:ascii="Arial" w:eastAsia="Arial" w:hAnsi="Arial" w:cs="Arial"/>
          <w:color w:val="333333"/>
          <w:sz w:val="24"/>
          <w:lang w:val="sk-SK"/>
        </w:rPr>
        <w:t xml:space="preserve"> John, vedúci tímu optimalizácie výroby v centrále spoločnosti DACHSER v </w:t>
      </w:r>
      <w:proofErr w:type="spellStart"/>
      <w:r w:rsidRPr="008A5899">
        <w:rPr>
          <w:rFonts w:ascii="Arial" w:eastAsia="Arial" w:hAnsi="Arial" w:cs="Arial"/>
          <w:color w:val="333333"/>
          <w:sz w:val="24"/>
          <w:lang w:val="sk-SK"/>
        </w:rPr>
        <w:t>Kemptene</w:t>
      </w:r>
      <w:proofErr w:type="spellEnd"/>
      <w:r w:rsidRPr="008A5899">
        <w:rPr>
          <w:rFonts w:ascii="Arial" w:eastAsia="Arial" w:hAnsi="Arial" w:cs="Arial"/>
          <w:color w:val="333333"/>
          <w:sz w:val="24"/>
          <w:lang w:val="sk-SK"/>
        </w:rPr>
        <w:t>.        </w:t>
      </w:r>
    </w:p>
    <w:p w14:paraId="34C4E8A0" w14:textId="77777777" w:rsidR="008A5899" w:rsidRPr="008A5899" w:rsidRDefault="008A5899" w:rsidP="008A5899">
      <w:pPr>
        <w:pStyle w:val="Normln1"/>
        <w:spacing w:after="0" w:line="360" w:lineRule="auto"/>
        <w:jc w:val="both"/>
        <w:rPr>
          <w:rFonts w:ascii="Arial" w:eastAsia="Arial" w:hAnsi="Arial" w:cs="Arial"/>
          <w:color w:val="333333"/>
          <w:sz w:val="24"/>
          <w:lang w:val="sk-SK"/>
        </w:rPr>
      </w:pPr>
      <w:r w:rsidRPr="008A5899">
        <w:rPr>
          <w:rFonts w:ascii="Arial" w:eastAsia="Arial" w:hAnsi="Arial" w:cs="Arial"/>
          <w:color w:val="333333"/>
          <w:sz w:val="24"/>
          <w:lang w:val="sk-SK"/>
        </w:rPr>
        <w:t>Ďalším zaujímavým aspektom sú tepelné mapy. Na pláne terminálu ukazujú, ktoré trasy zamestnanci využívajú obzvlášť často a kde sa vyskytujú úzke miesta a dlhé čakanie. Túto skutočnosť je možné okamžite analyzovať a v ideálnom prípade odstrániť.</w:t>
      </w:r>
    </w:p>
    <w:p w14:paraId="011D0138" w14:textId="77777777" w:rsidR="008A5899" w:rsidRPr="008A5899" w:rsidRDefault="008A5899" w:rsidP="008A5899">
      <w:pPr>
        <w:pStyle w:val="Normln1"/>
        <w:spacing w:after="0" w:line="360" w:lineRule="auto"/>
        <w:jc w:val="both"/>
        <w:rPr>
          <w:rFonts w:ascii="Arial" w:eastAsia="Arial" w:hAnsi="Arial" w:cs="Arial"/>
          <w:color w:val="333333"/>
          <w:sz w:val="24"/>
          <w:lang w:val="sk-SK"/>
        </w:rPr>
      </w:pPr>
      <w:r w:rsidRPr="008A5899">
        <w:rPr>
          <w:rFonts w:ascii="Arial" w:eastAsia="Arial" w:hAnsi="Arial" w:cs="Arial"/>
          <w:color w:val="333333"/>
          <w:sz w:val="24"/>
          <w:lang w:val="sk-SK"/>
        </w:rPr>
        <w:t>Do konca decembra 2020 bolo na piatich miestach zozbieraných 1 800 hodín údajov. Na záver John hovorí: „</w:t>
      </w:r>
      <w:r w:rsidRPr="008A5899">
        <w:rPr>
          <w:rFonts w:ascii="Arial" w:eastAsia="Arial" w:hAnsi="Arial" w:cs="Arial"/>
          <w:i/>
          <w:iCs/>
          <w:color w:val="333333"/>
          <w:sz w:val="24"/>
          <w:lang w:val="sk-SK"/>
        </w:rPr>
        <w:t>Naším pôvodným cieľom projektu bolo vytvoriť transparentnosť v súvislosti s tým, o akých časoch procesu vôbec hovoríme.</w:t>
      </w:r>
      <w:r w:rsidRPr="008A5899">
        <w:rPr>
          <w:rFonts w:ascii="Arial" w:eastAsia="Arial" w:hAnsi="Arial" w:cs="Arial"/>
          <w:color w:val="333333"/>
          <w:sz w:val="24"/>
          <w:lang w:val="sk-SK"/>
        </w:rPr>
        <w:t xml:space="preserve">“ Na základe toho bolo možné vypracovať konkrétne odporúčania a opatrenia na strategickejší a efektívnejší prístup k manipulácii s nákladom a na lepšiu podporu logistických operátorov pri ich každodennej práci. Pre </w:t>
      </w:r>
      <w:proofErr w:type="spellStart"/>
      <w:r w:rsidRPr="008A5899">
        <w:rPr>
          <w:rFonts w:ascii="Arial" w:eastAsia="Arial" w:hAnsi="Arial" w:cs="Arial"/>
          <w:color w:val="333333"/>
          <w:sz w:val="24"/>
          <w:lang w:val="sk-SK"/>
        </w:rPr>
        <w:t>Faula</w:t>
      </w:r>
      <w:proofErr w:type="spellEnd"/>
      <w:r w:rsidRPr="008A5899">
        <w:rPr>
          <w:rFonts w:ascii="Arial" w:eastAsia="Arial" w:hAnsi="Arial" w:cs="Arial"/>
          <w:color w:val="333333"/>
          <w:sz w:val="24"/>
          <w:lang w:val="sk-SK"/>
        </w:rPr>
        <w:t xml:space="preserve">, ktorý v </w:t>
      </w:r>
      <w:proofErr w:type="spellStart"/>
      <w:r w:rsidRPr="008A5899">
        <w:rPr>
          <w:rFonts w:ascii="Arial" w:eastAsia="Arial" w:hAnsi="Arial" w:cs="Arial"/>
          <w:color w:val="333333"/>
          <w:sz w:val="24"/>
          <w:lang w:val="sk-SK"/>
        </w:rPr>
        <w:t>Langenau</w:t>
      </w:r>
      <w:proofErr w:type="spellEnd"/>
      <w:r w:rsidRPr="008A5899">
        <w:rPr>
          <w:rFonts w:ascii="Arial" w:eastAsia="Arial" w:hAnsi="Arial" w:cs="Arial"/>
          <w:color w:val="333333"/>
          <w:sz w:val="24"/>
          <w:lang w:val="sk-SK"/>
        </w:rPr>
        <w:t xml:space="preserve"> riadi manipuláciu s nákladom, je to jasná výhoda. „</w:t>
      </w:r>
      <w:r w:rsidRPr="008A5899">
        <w:rPr>
          <w:rFonts w:ascii="Arial" w:eastAsia="Arial" w:hAnsi="Arial" w:cs="Arial"/>
          <w:i/>
          <w:iCs/>
          <w:color w:val="333333"/>
          <w:sz w:val="24"/>
          <w:lang w:val="sk-SK"/>
        </w:rPr>
        <w:t>Dokázali sme zmerať skutočnú záťaž zamestnancov, čo nám v najlepšom prípade umožnilo predísť absenciám z dôvodu choroby alebo dokonca choroby z povolania</w:t>
      </w:r>
      <w:r w:rsidRPr="008A5899">
        <w:rPr>
          <w:rFonts w:ascii="Arial" w:eastAsia="Arial" w:hAnsi="Arial" w:cs="Arial"/>
          <w:color w:val="333333"/>
          <w:sz w:val="24"/>
          <w:lang w:val="sk-SK"/>
        </w:rPr>
        <w:t>.“    </w:t>
      </w:r>
    </w:p>
    <w:p w14:paraId="50C47292" w14:textId="77777777" w:rsidR="008A5899" w:rsidRPr="008A5899" w:rsidRDefault="008A5899" w:rsidP="008A5899">
      <w:pPr>
        <w:pStyle w:val="Normln1"/>
        <w:spacing w:after="0" w:line="360" w:lineRule="auto"/>
        <w:jc w:val="both"/>
        <w:rPr>
          <w:rFonts w:ascii="Arial" w:eastAsia="Arial" w:hAnsi="Arial" w:cs="Arial"/>
          <w:color w:val="333333"/>
          <w:sz w:val="24"/>
          <w:lang w:val="sk-SK"/>
        </w:rPr>
      </w:pPr>
      <w:r w:rsidRPr="008A5899">
        <w:rPr>
          <w:rFonts w:ascii="Arial" w:eastAsia="Arial" w:hAnsi="Arial" w:cs="Arial"/>
          <w:color w:val="333333"/>
          <w:sz w:val="24"/>
          <w:lang w:val="sk-SK"/>
        </w:rPr>
        <w:lastRenderedPageBreak/>
        <w:t>Zatiaľ čo predtým sa odporúčania pre pobočku zakladali skôr na pocitoch alebo náhodných kontrolách, teraz sú k dispozícii spoľahlivé a objektívne údaje. „</w:t>
      </w:r>
      <w:r w:rsidRPr="008A5899">
        <w:rPr>
          <w:rFonts w:ascii="Arial" w:eastAsia="Arial" w:hAnsi="Arial" w:cs="Arial"/>
          <w:i/>
          <w:iCs/>
          <w:color w:val="333333"/>
          <w:sz w:val="24"/>
          <w:lang w:val="sk-SK"/>
        </w:rPr>
        <w:t xml:space="preserve">V budúcnosti budeme môcť vypracovať odporúčané postupy a ponúknuť najlepšie štruktúry,“ </w:t>
      </w:r>
      <w:r w:rsidRPr="008A5899">
        <w:rPr>
          <w:rFonts w:ascii="Arial" w:eastAsia="Arial" w:hAnsi="Arial" w:cs="Arial"/>
          <w:color w:val="333333"/>
          <w:sz w:val="24"/>
          <w:lang w:val="sk-SK"/>
        </w:rPr>
        <w:t xml:space="preserve">hovorí </w:t>
      </w:r>
      <w:proofErr w:type="spellStart"/>
      <w:r w:rsidRPr="008A5899">
        <w:rPr>
          <w:rFonts w:ascii="Arial" w:eastAsia="Arial" w:hAnsi="Arial" w:cs="Arial"/>
          <w:color w:val="333333"/>
          <w:sz w:val="24"/>
          <w:lang w:val="sk-SK"/>
        </w:rPr>
        <w:t>Cornelius</w:t>
      </w:r>
      <w:proofErr w:type="spellEnd"/>
      <w:r w:rsidRPr="008A5899">
        <w:rPr>
          <w:rFonts w:ascii="Arial" w:eastAsia="Arial" w:hAnsi="Arial" w:cs="Arial"/>
          <w:color w:val="333333"/>
          <w:sz w:val="24"/>
          <w:lang w:val="sk-SK"/>
        </w:rPr>
        <w:t xml:space="preserve"> John.   </w:t>
      </w:r>
    </w:p>
    <w:p w14:paraId="1B6C31D8" w14:textId="77777777" w:rsidR="008A5899" w:rsidRPr="008A5899" w:rsidRDefault="008A5899" w:rsidP="008A5899">
      <w:pPr>
        <w:pStyle w:val="Normln1"/>
        <w:spacing w:after="0" w:line="360" w:lineRule="auto"/>
        <w:jc w:val="both"/>
        <w:rPr>
          <w:rFonts w:ascii="Arial" w:eastAsia="Arial" w:hAnsi="Arial" w:cs="Arial"/>
          <w:color w:val="333333"/>
          <w:sz w:val="24"/>
          <w:lang w:val="sk-SK"/>
        </w:rPr>
      </w:pPr>
      <w:r w:rsidRPr="008A5899">
        <w:rPr>
          <w:rFonts w:ascii="Arial" w:eastAsia="Arial" w:hAnsi="Arial" w:cs="Arial"/>
          <w:color w:val="333333"/>
          <w:sz w:val="24"/>
          <w:lang w:val="sk-SK"/>
        </w:rPr>
        <w:t>Pilotný projekt prebiehal dobrý rok a teraz pokračuje na ďalších miestach. Cieľom do budúcnosti je zbierať údaje na viacerých pobočkách v Nemecku a inde a rozšíriť zber údajov na ďalšie skladové procesy a činnosti. „</w:t>
      </w:r>
      <w:r w:rsidRPr="008A5899">
        <w:rPr>
          <w:rFonts w:ascii="Arial" w:eastAsia="Arial" w:hAnsi="Arial" w:cs="Arial"/>
          <w:i/>
          <w:iCs/>
          <w:color w:val="333333"/>
          <w:sz w:val="24"/>
          <w:lang w:val="sk-SK"/>
        </w:rPr>
        <w:t>V nasledujúcich rokoch plánujeme postupne budovať merania v sieti DACHSER,“</w:t>
      </w:r>
      <w:r w:rsidRPr="008A5899">
        <w:rPr>
          <w:rFonts w:ascii="Arial" w:eastAsia="Arial" w:hAnsi="Arial" w:cs="Arial"/>
          <w:color w:val="333333"/>
          <w:sz w:val="24"/>
          <w:lang w:val="sk-SK"/>
        </w:rPr>
        <w:t xml:space="preserve"> dopĺňa </w:t>
      </w:r>
      <w:proofErr w:type="spellStart"/>
      <w:r w:rsidRPr="008A5899">
        <w:rPr>
          <w:rFonts w:ascii="Arial" w:eastAsia="Arial" w:hAnsi="Arial" w:cs="Arial"/>
          <w:color w:val="333333"/>
          <w:sz w:val="24"/>
          <w:lang w:val="sk-SK"/>
        </w:rPr>
        <w:t>Cornelius</w:t>
      </w:r>
      <w:proofErr w:type="spellEnd"/>
      <w:r w:rsidRPr="008A5899">
        <w:rPr>
          <w:rFonts w:ascii="Arial" w:eastAsia="Arial" w:hAnsi="Arial" w:cs="Arial"/>
          <w:color w:val="333333"/>
          <w:sz w:val="24"/>
          <w:lang w:val="sk-SK"/>
        </w:rPr>
        <w:t xml:space="preserve"> John. Faul tiež dúfa, že sa merania zopakujú na miestach, kde sa už uskutočnili. „</w:t>
      </w:r>
      <w:r w:rsidRPr="008A5899">
        <w:rPr>
          <w:rFonts w:ascii="Arial" w:eastAsia="Arial" w:hAnsi="Arial" w:cs="Arial"/>
          <w:i/>
          <w:iCs/>
          <w:color w:val="333333"/>
          <w:sz w:val="24"/>
          <w:lang w:val="sk-SK"/>
        </w:rPr>
        <w:t xml:space="preserve">Úlohy sa časom menia. Preto som jednoznačne za to, aby sa merania opäť uskutočnili, a to aj tu, pri manipulácii s nákladom v </w:t>
      </w:r>
      <w:proofErr w:type="spellStart"/>
      <w:r w:rsidRPr="008A5899">
        <w:rPr>
          <w:rFonts w:ascii="Arial" w:eastAsia="Arial" w:hAnsi="Arial" w:cs="Arial"/>
          <w:i/>
          <w:iCs/>
          <w:color w:val="333333"/>
          <w:sz w:val="24"/>
          <w:lang w:val="sk-SK"/>
        </w:rPr>
        <w:t>Langenau</w:t>
      </w:r>
      <w:proofErr w:type="spellEnd"/>
      <w:r w:rsidRPr="008A5899">
        <w:rPr>
          <w:rFonts w:ascii="Arial" w:eastAsia="Arial" w:hAnsi="Arial" w:cs="Arial"/>
          <w:i/>
          <w:iCs/>
          <w:color w:val="333333"/>
          <w:sz w:val="24"/>
          <w:lang w:val="sk-SK"/>
        </w:rPr>
        <w:t>.“         </w:t>
      </w:r>
    </w:p>
    <w:p w14:paraId="20C0F281" w14:textId="77777777" w:rsidR="008A5899" w:rsidRPr="008A5899" w:rsidRDefault="008A5899" w:rsidP="008A5899">
      <w:pPr>
        <w:pStyle w:val="Normln1"/>
        <w:spacing w:after="0" w:line="360" w:lineRule="auto"/>
        <w:jc w:val="both"/>
        <w:rPr>
          <w:rFonts w:ascii="Arial" w:eastAsia="Arial" w:hAnsi="Arial" w:cs="Arial"/>
          <w:color w:val="333333"/>
          <w:sz w:val="24"/>
          <w:lang w:val="sk-SK"/>
        </w:rPr>
      </w:pPr>
      <w:r w:rsidRPr="008A5899">
        <w:rPr>
          <w:rFonts w:ascii="Arial" w:eastAsia="Arial" w:hAnsi="Arial" w:cs="Arial"/>
          <w:color w:val="333333"/>
          <w:sz w:val="24"/>
          <w:lang w:val="sk-SK"/>
        </w:rPr>
        <w:t>Ide predsa o to, aby zo získaných údajov niečo získali aj zákazníci. „</w:t>
      </w:r>
      <w:r w:rsidRPr="008A5899">
        <w:rPr>
          <w:rFonts w:ascii="Arial" w:eastAsia="Arial" w:hAnsi="Arial" w:cs="Arial"/>
          <w:i/>
          <w:iCs/>
          <w:color w:val="333333"/>
          <w:sz w:val="24"/>
          <w:lang w:val="sk-SK"/>
        </w:rPr>
        <w:t xml:space="preserve">Ťažia z väčšej transparentnosti pri manipulácii s nákladom, pretože nám poskytuje východiská pre optimalizáciu výrobných procesov, čo nám v konečnom dôsledku umožňuje poskytovať ešte lepšiu kvalitu.“ </w:t>
      </w:r>
      <w:r w:rsidRPr="008A5899">
        <w:rPr>
          <w:rFonts w:ascii="Arial" w:eastAsia="Arial" w:hAnsi="Arial" w:cs="Arial"/>
          <w:color w:val="333333"/>
          <w:sz w:val="24"/>
          <w:lang w:val="sk-SK"/>
        </w:rPr>
        <w:t xml:space="preserve">Dodáva </w:t>
      </w:r>
      <w:proofErr w:type="spellStart"/>
      <w:r w:rsidRPr="008A5899">
        <w:rPr>
          <w:rFonts w:ascii="Arial" w:eastAsia="Arial" w:hAnsi="Arial" w:cs="Arial"/>
          <w:color w:val="333333"/>
          <w:sz w:val="24"/>
          <w:lang w:val="sk-SK"/>
        </w:rPr>
        <w:t>Cornelius</w:t>
      </w:r>
      <w:proofErr w:type="spellEnd"/>
      <w:r w:rsidRPr="008A5899">
        <w:rPr>
          <w:rFonts w:ascii="Arial" w:eastAsia="Arial" w:hAnsi="Arial" w:cs="Arial"/>
          <w:color w:val="333333"/>
          <w:sz w:val="24"/>
          <w:lang w:val="sk-SK"/>
        </w:rPr>
        <w:t xml:space="preserve"> John.</w:t>
      </w:r>
    </w:p>
    <w:p w14:paraId="1B5E96BC" w14:textId="77777777" w:rsidR="008A5899" w:rsidRPr="006D729F" w:rsidRDefault="008A5899" w:rsidP="008A5899">
      <w:pPr>
        <w:pStyle w:val="Normln1"/>
        <w:spacing w:line="360" w:lineRule="auto"/>
        <w:jc w:val="both"/>
        <w:rPr>
          <w:rFonts w:ascii="Arial" w:eastAsia="Arial" w:hAnsi="Arial" w:cs="Arial"/>
          <w:color w:val="333333"/>
          <w:sz w:val="24"/>
          <w:lang w:val="sk-SK"/>
        </w:rPr>
      </w:pPr>
      <w:r w:rsidRPr="008A5899">
        <w:rPr>
          <w:rFonts w:ascii="Arial" w:eastAsia="Arial" w:hAnsi="Arial" w:cs="Arial"/>
          <w:color w:val="333333"/>
          <w:sz w:val="24"/>
          <w:lang w:val="sk-SK"/>
        </w:rPr>
        <w:fldChar w:fldCharType="begin"/>
      </w:r>
      <w:r w:rsidRPr="008A5899">
        <w:rPr>
          <w:rFonts w:ascii="Arial" w:eastAsia="Arial" w:hAnsi="Arial" w:cs="Arial"/>
          <w:color w:val="333333"/>
          <w:sz w:val="24"/>
          <w:lang w:val="sk-SK"/>
        </w:rPr>
        <w:instrText xml:space="preserve"> INCLUDEPICTURE "https://www.dachser.sk/sk/mediaroom/images/Slovakia/NEWS/podporna_technologia_rdax_65.jpg" \* MERGEFORMATINET </w:instrText>
      </w:r>
      <w:r w:rsidRPr="008A5899">
        <w:rPr>
          <w:rFonts w:ascii="Arial" w:eastAsia="Arial" w:hAnsi="Arial" w:cs="Arial"/>
          <w:color w:val="333333"/>
          <w:sz w:val="24"/>
          <w:lang w:val="sk-SK"/>
        </w:rPr>
        <w:fldChar w:fldCharType="separate"/>
      </w:r>
      <w:r w:rsidRPr="006D729F">
        <w:rPr>
          <w:rFonts w:ascii="Arial" w:eastAsia="Arial" w:hAnsi="Arial" w:cs="Arial"/>
          <w:color w:val="333333"/>
          <w:sz w:val="24"/>
          <w:lang w:val="sk-SK"/>
        </w:rPr>
        <w:drawing>
          <wp:inline distT="0" distB="0" distL="0" distR="0" wp14:anchorId="009C835A" wp14:editId="09CA7B3C">
            <wp:extent cx="3844455" cy="2162506"/>
            <wp:effectExtent l="0" t="0" r="3810" b="0"/>
            <wp:docPr id="3" name="Obrázek 3" descr="Technológia pracuje súbežne s pracovnými procesmi bez obťažovania zamestnanc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chnológia pracuje súbežne s pracovnými procesmi bez obťažovania zamestnancov"/>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51363" cy="2166392"/>
                    </a:xfrm>
                    <a:prstGeom prst="rect">
                      <a:avLst/>
                    </a:prstGeom>
                    <a:noFill/>
                    <a:ln>
                      <a:noFill/>
                    </a:ln>
                  </pic:spPr>
                </pic:pic>
              </a:graphicData>
            </a:graphic>
          </wp:inline>
        </w:drawing>
      </w:r>
      <w:r w:rsidRPr="008A5899">
        <w:rPr>
          <w:rFonts w:ascii="Arial" w:eastAsia="Arial" w:hAnsi="Arial" w:cs="Arial"/>
          <w:color w:val="333333"/>
          <w:sz w:val="24"/>
          <w:lang w:val="sk-SK"/>
        </w:rPr>
        <w:fldChar w:fldCharType="end"/>
      </w:r>
    </w:p>
    <w:p w14:paraId="2523F9D5" w14:textId="37E65BDA" w:rsidR="008A5899" w:rsidRPr="008A5899" w:rsidRDefault="008A5899" w:rsidP="008A5899">
      <w:pPr>
        <w:pStyle w:val="Normln1"/>
        <w:spacing w:line="360" w:lineRule="auto"/>
        <w:jc w:val="both"/>
        <w:rPr>
          <w:rFonts w:ascii="Arial" w:eastAsia="Arial" w:hAnsi="Arial" w:cs="Arial"/>
          <w:color w:val="333333"/>
          <w:sz w:val="24"/>
          <w:lang w:val="sk-SK"/>
        </w:rPr>
      </w:pPr>
      <w:r w:rsidRPr="008A5899">
        <w:rPr>
          <w:rFonts w:ascii="Arial" w:eastAsia="Arial" w:hAnsi="Arial" w:cs="Arial"/>
          <w:color w:val="333333"/>
          <w:sz w:val="24"/>
          <w:lang w:val="sk-SK"/>
        </w:rPr>
        <w:t>Technológia pracuje súbežne s pracovnými procesmi bez obťažovania zamestnancov</w:t>
      </w:r>
    </w:p>
    <w:p w14:paraId="70343858" w14:textId="77777777" w:rsidR="008A5899" w:rsidRPr="008A5899" w:rsidRDefault="008A5899" w:rsidP="008A5899">
      <w:pPr>
        <w:pStyle w:val="Normln1"/>
        <w:spacing w:after="0" w:line="360" w:lineRule="auto"/>
        <w:jc w:val="both"/>
        <w:rPr>
          <w:rFonts w:ascii="Arial" w:eastAsia="Arial" w:hAnsi="Arial" w:cs="Arial"/>
          <w:b/>
          <w:bCs/>
          <w:color w:val="333333"/>
          <w:sz w:val="24"/>
          <w:lang w:val="sk-SK"/>
        </w:rPr>
      </w:pPr>
      <w:r w:rsidRPr="008A5899">
        <w:rPr>
          <w:rFonts w:ascii="Arial" w:eastAsia="Arial" w:hAnsi="Arial" w:cs="Arial"/>
          <w:b/>
          <w:bCs/>
          <w:color w:val="333333"/>
          <w:sz w:val="24"/>
          <w:lang w:val="sk-SK"/>
        </w:rPr>
        <w:t>Zníženie fyzického zaťaženia</w:t>
      </w:r>
    </w:p>
    <w:p w14:paraId="1E626B40" w14:textId="77777777" w:rsidR="008A5899" w:rsidRPr="008A5899" w:rsidRDefault="008A5899" w:rsidP="008A5899">
      <w:pPr>
        <w:pStyle w:val="Normln1"/>
        <w:spacing w:after="0" w:line="360" w:lineRule="auto"/>
        <w:jc w:val="both"/>
        <w:rPr>
          <w:rFonts w:ascii="Arial" w:eastAsia="Arial" w:hAnsi="Arial" w:cs="Arial"/>
          <w:color w:val="333333"/>
          <w:sz w:val="24"/>
          <w:lang w:val="sk-SK"/>
        </w:rPr>
      </w:pPr>
      <w:r w:rsidRPr="008A5899">
        <w:rPr>
          <w:rFonts w:ascii="Arial" w:eastAsia="Arial" w:hAnsi="Arial" w:cs="Arial"/>
          <w:color w:val="333333"/>
          <w:sz w:val="24"/>
          <w:lang w:val="sk-SK"/>
        </w:rPr>
        <w:t>„</w:t>
      </w:r>
      <w:r w:rsidRPr="008A5899">
        <w:rPr>
          <w:rFonts w:ascii="Arial" w:eastAsia="Arial" w:hAnsi="Arial" w:cs="Arial"/>
          <w:i/>
          <w:iCs/>
          <w:color w:val="333333"/>
          <w:sz w:val="24"/>
          <w:lang w:val="sk-SK"/>
        </w:rPr>
        <w:t>Najzaujímavejším výsledkom je to, čo sme sa dozvedeli o ergonómii,</w:t>
      </w:r>
      <w:r w:rsidRPr="008A5899">
        <w:rPr>
          <w:rFonts w:ascii="Arial" w:eastAsia="Arial" w:hAnsi="Arial" w:cs="Arial"/>
          <w:color w:val="333333"/>
          <w:sz w:val="24"/>
          <w:lang w:val="sk-SK"/>
        </w:rPr>
        <w:t xml:space="preserve">“ hovorí </w:t>
      </w:r>
      <w:proofErr w:type="spellStart"/>
      <w:r w:rsidRPr="008A5899">
        <w:rPr>
          <w:rFonts w:ascii="Arial" w:eastAsia="Arial" w:hAnsi="Arial" w:cs="Arial"/>
          <w:color w:val="333333"/>
          <w:sz w:val="24"/>
          <w:lang w:val="sk-SK"/>
        </w:rPr>
        <w:t>Mauritius</w:t>
      </w:r>
      <w:proofErr w:type="spellEnd"/>
      <w:r w:rsidRPr="008A5899">
        <w:rPr>
          <w:rFonts w:ascii="Arial" w:eastAsia="Arial" w:hAnsi="Arial" w:cs="Arial"/>
          <w:color w:val="333333"/>
          <w:sz w:val="24"/>
          <w:lang w:val="sk-SK"/>
        </w:rPr>
        <w:t xml:space="preserve"> </w:t>
      </w:r>
      <w:proofErr w:type="spellStart"/>
      <w:r w:rsidRPr="008A5899">
        <w:rPr>
          <w:rFonts w:ascii="Arial" w:eastAsia="Arial" w:hAnsi="Arial" w:cs="Arial"/>
          <w:color w:val="333333"/>
          <w:sz w:val="24"/>
          <w:lang w:val="sk-SK"/>
        </w:rPr>
        <w:t>Herden</w:t>
      </w:r>
      <w:proofErr w:type="spellEnd"/>
      <w:r w:rsidRPr="008A5899">
        <w:rPr>
          <w:rFonts w:ascii="Arial" w:eastAsia="Arial" w:hAnsi="Arial" w:cs="Arial"/>
          <w:color w:val="333333"/>
          <w:sz w:val="24"/>
          <w:lang w:val="sk-SK"/>
        </w:rPr>
        <w:t>. Zariadenie na sledovanie zaznamenáva, ako často sa zamestnanci musia pri práci ohýbať, napríklad pri skenovaní štítkov na spodnej časti palety alebo pri zdvíhaní tovaru. V iných prípadoch sa zistilo, že pri vykladaní je potrebné vykonať mnoho pohybov pomocou zdvihnutých ramien. „</w:t>
      </w:r>
      <w:r w:rsidRPr="008A5899">
        <w:rPr>
          <w:rFonts w:ascii="Arial" w:eastAsia="Arial" w:hAnsi="Arial" w:cs="Arial"/>
          <w:i/>
          <w:iCs/>
          <w:color w:val="333333"/>
          <w:sz w:val="24"/>
          <w:lang w:val="sk-SK"/>
        </w:rPr>
        <w:t>Nakoniec nám merania poskytli prvý skutočne slušný základ informácií na posúdenie fyzickej záťaže zamestnancov,“</w:t>
      </w:r>
      <w:r w:rsidRPr="008A5899">
        <w:rPr>
          <w:rFonts w:ascii="Arial" w:eastAsia="Arial" w:hAnsi="Arial" w:cs="Arial"/>
          <w:color w:val="333333"/>
          <w:sz w:val="24"/>
          <w:lang w:val="sk-SK"/>
        </w:rPr>
        <w:t xml:space="preserve"> dodáva </w:t>
      </w:r>
      <w:proofErr w:type="spellStart"/>
      <w:r w:rsidRPr="008A5899">
        <w:rPr>
          <w:rFonts w:ascii="Arial" w:eastAsia="Arial" w:hAnsi="Arial" w:cs="Arial"/>
          <w:color w:val="333333"/>
          <w:sz w:val="24"/>
          <w:lang w:val="sk-SK"/>
        </w:rPr>
        <w:t>Mauritius</w:t>
      </w:r>
      <w:proofErr w:type="spellEnd"/>
      <w:r w:rsidRPr="008A5899">
        <w:rPr>
          <w:rFonts w:ascii="Arial" w:eastAsia="Arial" w:hAnsi="Arial" w:cs="Arial"/>
          <w:color w:val="333333"/>
          <w:sz w:val="24"/>
          <w:lang w:val="sk-SK"/>
        </w:rPr>
        <w:t xml:space="preserve"> </w:t>
      </w:r>
      <w:proofErr w:type="spellStart"/>
      <w:r w:rsidRPr="008A5899">
        <w:rPr>
          <w:rFonts w:ascii="Arial" w:eastAsia="Arial" w:hAnsi="Arial" w:cs="Arial"/>
          <w:color w:val="333333"/>
          <w:sz w:val="24"/>
          <w:lang w:val="sk-SK"/>
        </w:rPr>
        <w:t>Herden</w:t>
      </w:r>
      <w:proofErr w:type="spellEnd"/>
      <w:r w:rsidRPr="008A5899">
        <w:rPr>
          <w:rFonts w:ascii="Arial" w:eastAsia="Arial" w:hAnsi="Arial" w:cs="Arial"/>
          <w:color w:val="333333"/>
          <w:sz w:val="24"/>
          <w:lang w:val="sk-SK"/>
        </w:rPr>
        <w:t>.        </w:t>
      </w:r>
    </w:p>
    <w:p w14:paraId="40B943A7" w14:textId="77777777" w:rsidR="008A5899" w:rsidRPr="008A5899" w:rsidRDefault="008A5899" w:rsidP="008A5899">
      <w:pPr>
        <w:pStyle w:val="Normln1"/>
        <w:spacing w:after="0" w:line="360" w:lineRule="auto"/>
        <w:jc w:val="both"/>
        <w:rPr>
          <w:rFonts w:ascii="Arial" w:eastAsia="Arial" w:hAnsi="Arial" w:cs="Arial"/>
          <w:color w:val="333333"/>
          <w:sz w:val="24"/>
          <w:lang w:val="sk-SK"/>
        </w:rPr>
      </w:pPr>
      <w:r w:rsidRPr="008A5899">
        <w:rPr>
          <w:rFonts w:ascii="Arial" w:eastAsia="Arial" w:hAnsi="Arial" w:cs="Arial"/>
          <w:color w:val="333333"/>
          <w:sz w:val="24"/>
          <w:lang w:val="sk-SK"/>
        </w:rPr>
        <w:lastRenderedPageBreak/>
        <w:t xml:space="preserve">Do konca decembra 2020 boli na piatich miestach zhromaždené údaje za 1 800 hodín. </w:t>
      </w:r>
      <w:proofErr w:type="spellStart"/>
      <w:r w:rsidRPr="008A5899">
        <w:rPr>
          <w:rFonts w:ascii="Arial" w:eastAsia="Arial" w:hAnsi="Arial" w:cs="Arial"/>
          <w:color w:val="333333"/>
          <w:sz w:val="24"/>
          <w:lang w:val="sk-SK"/>
        </w:rPr>
        <w:t>Cornelius</w:t>
      </w:r>
      <w:proofErr w:type="spellEnd"/>
      <w:r w:rsidRPr="008A5899">
        <w:rPr>
          <w:rFonts w:ascii="Arial" w:eastAsia="Arial" w:hAnsi="Arial" w:cs="Arial"/>
          <w:color w:val="333333"/>
          <w:sz w:val="24"/>
          <w:lang w:val="sk-SK"/>
        </w:rPr>
        <w:t xml:space="preserve"> John zhrnul: „</w:t>
      </w:r>
      <w:r w:rsidRPr="008A5899">
        <w:rPr>
          <w:rFonts w:ascii="Arial" w:eastAsia="Arial" w:hAnsi="Arial" w:cs="Arial"/>
          <w:i/>
          <w:iCs/>
          <w:color w:val="333333"/>
          <w:sz w:val="24"/>
          <w:lang w:val="sk-SK"/>
        </w:rPr>
        <w:t>Naším pôvodným cieľom bolo vytvoriť transparentnosť v tom, o akých časových rámcoch procesu vôbec hovoríme</w:t>
      </w:r>
      <w:r w:rsidRPr="008A5899">
        <w:rPr>
          <w:rFonts w:ascii="Arial" w:eastAsia="Arial" w:hAnsi="Arial" w:cs="Arial"/>
          <w:color w:val="333333"/>
          <w:sz w:val="24"/>
          <w:lang w:val="sk-SK"/>
        </w:rPr>
        <w:t xml:space="preserve">.“ Na tomto základe bolo nakoniec možné vypracovať konkrétne odporúčania a opatrenia, ako strategickejšie a efektívnejšie pristupovať k manipulácii s nákladom a ako lepšie podporovať pracovníkov logistiky v ich každodennej práci. Pre </w:t>
      </w:r>
      <w:proofErr w:type="spellStart"/>
      <w:r w:rsidRPr="008A5899">
        <w:rPr>
          <w:rFonts w:ascii="Arial" w:eastAsia="Arial" w:hAnsi="Arial" w:cs="Arial"/>
          <w:color w:val="333333"/>
          <w:sz w:val="24"/>
          <w:lang w:val="sk-SK"/>
        </w:rPr>
        <w:t>Steffena</w:t>
      </w:r>
      <w:proofErr w:type="spellEnd"/>
      <w:r w:rsidRPr="008A5899">
        <w:rPr>
          <w:rFonts w:ascii="Arial" w:eastAsia="Arial" w:hAnsi="Arial" w:cs="Arial"/>
          <w:color w:val="333333"/>
          <w:sz w:val="24"/>
          <w:lang w:val="sk-SK"/>
        </w:rPr>
        <w:t xml:space="preserve"> </w:t>
      </w:r>
      <w:proofErr w:type="spellStart"/>
      <w:r w:rsidRPr="008A5899">
        <w:rPr>
          <w:rFonts w:ascii="Arial" w:eastAsia="Arial" w:hAnsi="Arial" w:cs="Arial"/>
          <w:color w:val="333333"/>
          <w:sz w:val="24"/>
          <w:lang w:val="sk-SK"/>
        </w:rPr>
        <w:t>Faula</w:t>
      </w:r>
      <w:proofErr w:type="spellEnd"/>
      <w:r w:rsidRPr="008A5899">
        <w:rPr>
          <w:rFonts w:ascii="Arial" w:eastAsia="Arial" w:hAnsi="Arial" w:cs="Arial"/>
          <w:color w:val="333333"/>
          <w:sz w:val="24"/>
          <w:lang w:val="sk-SK"/>
        </w:rPr>
        <w:t xml:space="preserve">, ktorý v </w:t>
      </w:r>
      <w:proofErr w:type="spellStart"/>
      <w:r w:rsidRPr="008A5899">
        <w:rPr>
          <w:rFonts w:ascii="Arial" w:eastAsia="Arial" w:hAnsi="Arial" w:cs="Arial"/>
          <w:color w:val="333333"/>
          <w:sz w:val="24"/>
          <w:lang w:val="sk-SK"/>
        </w:rPr>
        <w:t>Langenau</w:t>
      </w:r>
      <w:proofErr w:type="spellEnd"/>
      <w:r w:rsidRPr="008A5899">
        <w:rPr>
          <w:rFonts w:ascii="Arial" w:eastAsia="Arial" w:hAnsi="Arial" w:cs="Arial"/>
          <w:color w:val="333333"/>
          <w:sz w:val="24"/>
          <w:lang w:val="sk-SK"/>
        </w:rPr>
        <w:t xml:space="preserve"> vedie manipuláciu s nákladom, je to jasná výhoda. „</w:t>
      </w:r>
      <w:r w:rsidRPr="008A5899">
        <w:rPr>
          <w:rFonts w:ascii="Arial" w:eastAsia="Arial" w:hAnsi="Arial" w:cs="Arial"/>
          <w:i/>
          <w:iCs/>
          <w:color w:val="333333"/>
          <w:sz w:val="24"/>
          <w:lang w:val="sk-SK"/>
        </w:rPr>
        <w:t>Mohli sme merať skutočné pracovné zaťaženie zamestnancov, čo nám v ideálnom prípade umožní predchádzať absenciám z dôvodu choroby alebo dokonca choroby z povolania.“</w:t>
      </w:r>
      <w:r w:rsidRPr="008A5899">
        <w:rPr>
          <w:rFonts w:ascii="Arial" w:eastAsia="Arial" w:hAnsi="Arial" w:cs="Arial"/>
          <w:color w:val="333333"/>
          <w:sz w:val="24"/>
          <w:lang w:val="sk-SK"/>
        </w:rPr>
        <w:t>  </w:t>
      </w:r>
    </w:p>
    <w:p w14:paraId="1E65297F" w14:textId="77777777" w:rsidR="008A5899" w:rsidRPr="008A5899" w:rsidRDefault="008A5899" w:rsidP="008A5899">
      <w:pPr>
        <w:pStyle w:val="Normln1"/>
        <w:spacing w:after="0" w:line="360" w:lineRule="auto"/>
        <w:jc w:val="both"/>
        <w:rPr>
          <w:rFonts w:ascii="Arial" w:eastAsia="Arial" w:hAnsi="Arial" w:cs="Arial"/>
          <w:color w:val="333333"/>
          <w:sz w:val="24"/>
          <w:lang w:val="sk-SK"/>
        </w:rPr>
      </w:pPr>
      <w:r w:rsidRPr="008A5899">
        <w:rPr>
          <w:rFonts w:ascii="Arial" w:eastAsia="Arial" w:hAnsi="Arial" w:cs="Arial"/>
          <w:color w:val="333333"/>
          <w:sz w:val="24"/>
          <w:lang w:val="sk-SK"/>
        </w:rPr>
        <w:t>Zatiaľ čo predtým sa odporúčania pre pobočku zakladali skôr na pocitoch alebo náhodných kontrolách, teraz sú k dispozícii spoľahlivé a objektívne údaje. „</w:t>
      </w:r>
      <w:r w:rsidRPr="008A5899">
        <w:rPr>
          <w:rFonts w:ascii="Arial" w:eastAsia="Arial" w:hAnsi="Arial" w:cs="Arial"/>
          <w:i/>
          <w:iCs/>
          <w:color w:val="333333"/>
          <w:sz w:val="24"/>
          <w:lang w:val="sk-SK"/>
        </w:rPr>
        <w:t xml:space="preserve">V budúcnosti budeme môcť vypracovať odporúčané postupy a ponúknuť najlepšie možné normy,“ </w:t>
      </w:r>
      <w:r w:rsidRPr="008A5899">
        <w:rPr>
          <w:rFonts w:ascii="Arial" w:eastAsia="Arial" w:hAnsi="Arial" w:cs="Arial"/>
          <w:color w:val="333333"/>
          <w:sz w:val="24"/>
          <w:lang w:val="sk-SK"/>
        </w:rPr>
        <w:t xml:space="preserve">hovorí </w:t>
      </w:r>
      <w:proofErr w:type="spellStart"/>
      <w:r w:rsidRPr="008A5899">
        <w:rPr>
          <w:rFonts w:ascii="Arial" w:eastAsia="Arial" w:hAnsi="Arial" w:cs="Arial"/>
          <w:color w:val="333333"/>
          <w:sz w:val="24"/>
          <w:lang w:val="sk-SK"/>
        </w:rPr>
        <w:t>Cornelius</w:t>
      </w:r>
      <w:proofErr w:type="spellEnd"/>
      <w:r w:rsidRPr="008A5899">
        <w:rPr>
          <w:rFonts w:ascii="Arial" w:eastAsia="Arial" w:hAnsi="Arial" w:cs="Arial"/>
          <w:color w:val="333333"/>
          <w:sz w:val="24"/>
          <w:lang w:val="sk-SK"/>
        </w:rPr>
        <w:t xml:space="preserve"> John.   </w:t>
      </w:r>
    </w:p>
    <w:p w14:paraId="29F5C016" w14:textId="77777777" w:rsidR="008A5899" w:rsidRPr="008A5899" w:rsidRDefault="008A5899" w:rsidP="008A5899">
      <w:pPr>
        <w:pStyle w:val="Normln1"/>
        <w:spacing w:after="0" w:line="360" w:lineRule="auto"/>
        <w:jc w:val="both"/>
        <w:rPr>
          <w:rFonts w:ascii="Arial" w:eastAsia="Arial" w:hAnsi="Arial" w:cs="Arial"/>
          <w:color w:val="333333"/>
          <w:sz w:val="24"/>
          <w:lang w:val="sk-SK"/>
        </w:rPr>
      </w:pPr>
      <w:r w:rsidRPr="008A5899">
        <w:rPr>
          <w:rFonts w:ascii="Arial" w:eastAsia="Arial" w:hAnsi="Arial" w:cs="Arial"/>
          <w:color w:val="333333"/>
          <w:sz w:val="24"/>
          <w:lang w:val="sk-SK"/>
        </w:rPr>
        <w:t>Pilotný projekt trval celý rok a teraz pokračuje na ďalších miestach. V budúcnosti je cieľom zbierať údaje na rôznych miestach v Nemecku a inde a prípadne rozšíriť zber údajov na ďalšie skladové procesy a činnosti. „</w:t>
      </w:r>
      <w:r w:rsidRPr="008A5899">
        <w:rPr>
          <w:rFonts w:ascii="Arial" w:eastAsia="Arial" w:hAnsi="Arial" w:cs="Arial"/>
          <w:i/>
          <w:iCs/>
          <w:color w:val="333333"/>
          <w:sz w:val="24"/>
          <w:lang w:val="sk-SK"/>
        </w:rPr>
        <w:t xml:space="preserve">V nasledujúcich rokoch plánujeme postupne rozširovať merania v sieti DACHSER,“ </w:t>
      </w:r>
      <w:r w:rsidRPr="008A5899">
        <w:rPr>
          <w:rFonts w:ascii="Arial" w:eastAsia="Arial" w:hAnsi="Arial" w:cs="Arial"/>
          <w:color w:val="333333"/>
          <w:sz w:val="24"/>
          <w:lang w:val="sk-SK"/>
        </w:rPr>
        <w:t xml:space="preserve">hovorí </w:t>
      </w:r>
      <w:proofErr w:type="spellStart"/>
      <w:r w:rsidRPr="008A5899">
        <w:rPr>
          <w:rFonts w:ascii="Arial" w:eastAsia="Arial" w:hAnsi="Arial" w:cs="Arial"/>
          <w:color w:val="333333"/>
          <w:sz w:val="24"/>
          <w:lang w:val="sk-SK"/>
        </w:rPr>
        <w:t>Cornelius</w:t>
      </w:r>
      <w:proofErr w:type="spellEnd"/>
      <w:r w:rsidRPr="008A5899">
        <w:rPr>
          <w:rFonts w:ascii="Arial" w:eastAsia="Arial" w:hAnsi="Arial" w:cs="Arial"/>
          <w:color w:val="333333"/>
          <w:sz w:val="24"/>
          <w:lang w:val="sk-SK"/>
        </w:rPr>
        <w:t xml:space="preserve"> John. Faul tiež dúfa, že sa mu podarí zopakovať merania na miestach, kde už boli vykonané. „</w:t>
      </w:r>
      <w:r w:rsidRPr="008A5899">
        <w:rPr>
          <w:rFonts w:ascii="Arial" w:eastAsia="Arial" w:hAnsi="Arial" w:cs="Arial"/>
          <w:i/>
          <w:iCs/>
          <w:color w:val="333333"/>
          <w:sz w:val="24"/>
          <w:lang w:val="sk-SK"/>
        </w:rPr>
        <w:t xml:space="preserve">Výzvy sa časom menia. Preto som jednoznačne za to, aby sa merania vykonávali opakovane, a to aj tu, pri manipulácii s nákladom v </w:t>
      </w:r>
      <w:proofErr w:type="spellStart"/>
      <w:r w:rsidRPr="008A5899">
        <w:rPr>
          <w:rFonts w:ascii="Arial" w:eastAsia="Arial" w:hAnsi="Arial" w:cs="Arial"/>
          <w:i/>
          <w:iCs/>
          <w:color w:val="333333"/>
          <w:sz w:val="24"/>
          <w:lang w:val="sk-SK"/>
        </w:rPr>
        <w:t>Langenau</w:t>
      </w:r>
      <w:proofErr w:type="spellEnd"/>
      <w:r w:rsidRPr="008A5899">
        <w:rPr>
          <w:rFonts w:ascii="Arial" w:eastAsia="Arial" w:hAnsi="Arial" w:cs="Arial"/>
          <w:i/>
          <w:iCs/>
          <w:color w:val="333333"/>
          <w:sz w:val="24"/>
          <w:lang w:val="sk-SK"/>
        </w:rPr>
        <w:t>.</w:t>
      </w:r>
      <w:r w:rsidRPr="008A5899">
        <w:rPr>
          <w:rFonts w:ascii="Arial" w:eastAsia="Arial" w:hAnsi="Arial" w:cs="Arial"/>
          <w:color w:val="333333"/>
          <w:sz w:val="24"/>
          <w:lang w:val="sk-SK"/>
        </w:rPr>
        <w:t>“         </w:t>
      </w:r>
    </w:p>
    <w:p w14:paraId="53D6C264" w14:textId="77777777" w:rsidR="008A5899" w:rsidRPr="008A5899" w:rsidRDefault="008A5899" w:rsidP="008A5899">
      <w:pPr>
        <w:pStyle w:val="Normln1"/>
        <w:spacing w:after="0" w:line="360" w:lineRule="auto"/>
        <w:jc w:val="both"/>
        <w:rPr>
          <w:rFonts w:ascii="Arial" w:eastAsia="Arial" w:hAnsi="Arial" w:cs="Arial"/>
          <w:color w:val="333333"/>
          <w:sz w:val="24"/>
          <w:lang w:val="sk-SK"/>
        </w:rPr>
      </w:pPr>
      <w:r w:rsidRPr="008A5899">
        <w:rPr>
          <w:rFonts w:ascii="Arial" w:eastAsia="Arial" w:hAnsi="Arial" w:cs="Arial"/>
          <w:color w:val="333333"/>
          <w:sz w:val="24"/>
          <w:lang w:val="sk-SK"/>
        </w:rPr>
        <w:t>Koniec koncov, ide o to, aby zákazníci z týchto údajov niečo získali. „</w:t>
      </w:r>
      <w:r w:rsidRPr="008A5899">
        <w:rPr>
          <w:rFonts w:ascii="Arial" w:eastAsia="Arial" w:hAnsi="Arial" w:cs="Arial"/>
          <w:i/>
          <w:iCs/>
          <w:color w:val="333333"/>
          <w:sz w:val="24"/>
          <w:lang w:val="sk-SK"/>
        </w:rPr>
        <w:t>V súčasnosti je pre nich prínosom väčšia transparentnosť pri manipulácii s nákladom,</w:t>
      </w:r>
      <w:r w:rsidRPr="008A5899">
        <w:rPr>
          <w:rFonts w:ascii="Arial" w:eastAsia="Arial" w:hAnsi="Arial" w:cs="Arial"/>
          <w:color w:val="333333"/>
          <w:sz w:val="24"/>
          <w:lang w:val="sk-SK"/>
        </w:rPr>
        <w:t xml:space="preserve">“ dodáva </w:t>
      </w:r>
      <w:proofErr w:type="spellStart"/>
      <w:r w:rsidRPr="008A5899">
        <w:rPr>
          <w:rFonts w:ascii="Arial" w:eastAsia="Arial" w:hAnsi="Arial" w:cs="Arial"/>
          <w:color w:val="333333"/>
          <w:sz w:val="24"/>
          <w:lang w:val="sk-SK"/>
        </w:rPr>
        <w:t>Cornelius</w:t>
      </w:r>
      <w:proofErr w:type="spellEnd"/>
      <w:r w:rsidRPr="008A5899">
        <w:rPr>
          <w:rFonts w:ascii="Arial" w:eastAsia="Arial" w:hAnsi="Arial" w:cs="Arial"/>
          <w:color w:val="333333"/>
          <w:sz w:val="24"/>
          <w:lang w:val="sk-SK"/>
        </w:rPr>
        <w:t xml:space="preserve"> John, „</w:t>
      </w:r>
      <w:r w:rsidRPr="008A5899">
        <w:rPr>
          <w:rFonts w:ascii="Arial" w:eastAsia="Arial" w:hAnsi="Arial" w:cs="Arial"/>
          <w:i/>
          <w:iCs/>
          <w:color w:val="333333"/>
          <w:sz w:val="24"/>
          <w:lang w:val="sk-SK"/>
        </w:rPr>
        <w:t>pretože nám poskytuje základ pre optimalizáciu výrobných procesov, čo nám v konečnom dôsledku umožňuje poskytovať ešte kvalitnejšie služby</w:t>
      </w:r>
      <w:r w:rsidRPr="008A5899">
        <w:rPr>
          <w:rFonts w:ascii="Arial" w:eastAsia="Arial" w:hAnsi="Arial" w:cs="Arial"/>
          <w:color w:val="333333"/>
          <w:sz w:val="24"/>
          <w:lang w:val="sk-SK"/>
        </w:rPr>
        <w:t>.“</w:t>
      </w:r>
    </w:p>
    <w:p w14:paraId="279CE510" w14:textId="77777777" w:rsidR="006B7F63" w:rsidRPr="006D729F" w:rsidRDefault="006B7F63" w:rsidP="006B7F63">
      <w:pPr>
        <w:pStyle w:val="Normln1"/>
        <w:spacing w:after="0" w:line="360" w:lineRule="auto"/>
        <w:jc w:val="both"/>
        <w:rPr>
          <w:rFonts w:ascii="Arial" w:eastAsia="Arial" w:hAnsi="Arial" w:cs="Arial"/>
          <w:b/>
          <w:color w:val="333333"/>
          <w:sz w:val="24"/>
          <w:lang w:val="sk-SK"/>
        </w:rPr>
      </w:pPr>
    </w:p>
    <w:p w14:paraId="279CE511" w14:textId="77777777" w:rsidR="00766EB9" w:rsidRPr="006D729F" w:rsidRDefault="00766EB9" w:rsidP="00766EB9">
      <w:pPr>
        <w:pStyle w:val="Normal1"/>
        <w:rPr>
          <w:rFonts w:ascii="Arial" w:eastAsia="Arial" w:hAnsi="Arial" w:cs="Arial"/>
          <w:b/>
          <w:color w:val="000000"/>
          <w:szCs w:val="22"/>
          <w:u w:val="single"/>
        </w:rPr>
      </w:pPr>
    </w:p>
    <w:p w14:paraId="279CE512" w14:textId="77777777" w:rsidR="00766EB9" w:rsidRPr="006D729F" w:rsidRDefault="00766EB9" w:rsidP="00766EB9">
      <w:pPr>
        <w:pStyle w:val="Normal1"/>
        <w:rPr>
          <w:rFonts w:ascii="Arial" w:eastAsia="Arial" w:hAnsi="Arial" w:cs="Arial"/>
          <w:b/>
          <w:color w:val="000000"/>
          <w:sz w:val="22"/>
          <w:szCs w:val="22"/>
          <w:u w:val="single"/>
        </w:rPr>
      </w:pPr>
    </w:p>
    <w:p w14:paraId="279CE513" w14:textId="77777777" w:rsidR="00934827" w:rsidRPr="006D729F" w:rsidRDefault="00934827" w:rsidP="00934827">
      <w:pPr>
        <w:pStyle w:val="Normal1"/>
        <w:rPr>
          <w:rFonts w:ascii="Arial" w:eastAsia="Arial" w:hAnsi="Arial" w:cs="Arial"/>
          <w:b/>
          <w:color w:val="000000"/>
          <w:sz w:val="22"/>
          <w:szCs w:val="22"/>
          <w:u w:val="single"/>
        </w:rPr>
      </w:pPr>
      <w:r w:rsidRPr="006D729F">
        <w:rPr>
          <w:rFonts w:ascii="Arial" w:eastAsia="Arial" w:hAnsi="Arial" w:cs="Arial"/>
          <w:b/>
          <w:color w:val="000000"/>
          <w:sz w:val="22"/>
          <w:szCs w:val="22"/>
          <w:u w:val="single"/>
        </w:rPr>
        <w:t>Základné informácie o spoločnosti DACHSER Slovakia a. s.</w:t>
      </w:r>
    </w:p>
    <w:p w14:paraId="279CE514" w14:textId="77777777" w:rsidR="00934827" w:rsidRPr="006D729F" w:rsidRDefault="00934827" w:rsidP="00934827">
      <w:pPr>
        <w:pStyle w:val="Normal1"/>
        <w:jc w:val="both"/>
        <w:rPr>
          <w:rFonts w:ascii="Arial" w:eastAsia="Arial" w:hAnsi="Arial" w:cs="Arial"/>
          <w:color w:val="000000"/>
          <w:sz w:val="22"/>
          <w:szCs w:val="22"/>
        </w:rPr>
      </w:pPr>
      <w:bookmarkStart w:id="0" w:name="_30j0zll"/>
      <w:bookmarkEnd w:id="0"/>
      <w:r w:rsidRPr="006D729F">
        <w:rPr>
          <w:rFonts w:ascii="Arial" w:eastAsia="Arial" w:hAnsi="Arial" w:cs="Arial"/>
          <w:color w:val="000000"/>
          <w:sz w:val="22"/>
          <w:szCs w:val="22"/>
        </w:rPr>
        <w:t xml:space="preserve">História spoločnosti DACHSER sa začína v roku 1995, kedy bola založená spoločnosť </w:t>
      </w:r>
      <w:proofErr w:type="spellStart"/>
      <w:r w:rsidRPr="006D729F">
        <w:rPr>
          <w:rFonts w:ascii="Arial" w:eastAsia="Arial" w:hAnsi="Arial" w:cs="Arial"/>
          <w:color w:val="000000"/>
          <w:sz w:val="22"/>
          <w:szCs w:val="22"/>
        </w:rPr>
        <w:t>Lindbergh</w:t>
      </w:r>
      <w:proofErr w:type="spellEnd"/>
      <w:r w:rsidRPr="006D729F">
        <w:rPr>
          <w:rFonts w:ascii="Arial" w:eastAsia="Arial" w:hAnsi="Arial" w:cs="Arial"/>
          <w:color w:val="000000"/>
          <w:sz w:val="22"/>
          <w:szCs w:val="22"/>
        </w:rPr>
        <w:t xml:space="preserve"> Air </w:t>
      </w:r>
      <w:proofErr w:type="spellStart"/>
      <w:r w:rsidRPr="006D729F">
        <w:rPr>
          <w:rFonts w:ascii="Arial" w:eastAsia="Arial" w:hAnsi="Arial" w:cs="Arial"/>
          <w:color w:val="000000"/>
          <w:sz w:val="22"/>
          <w:szCs w:val="22"/>
        </w:rPr>
        <w:t>Freight</w:t>
      </w:r>
      <w:proofErr w:type="spellEnd"/>
      <w:r w:rsidRPr="006D729F">
        <w:rPr>
          <w:rFonts w:ascii="Arial" w:eastAsia="Arial" w:hAnsi="Arial" w:cs="Arial"/>
          <w:color w:val="000000"/>
          <w:sz w:val="22"/>
          <w:szCs w:val="22"/>
        </w:rPr>
        <w:t xml:space="preserve">, </w:t>
      </w:r>
      <w:proofErr w:type="spellStart"/>
      <w:r w:rsidRPr="006D729F">
        <w:rPr>
          <w:rFonts w:ascii="Arial" w:eastAsia="Arial" w:hAnsi="Arial" w:cs="Arial"/>
          <w:color w:val="000000"/>
          <w:sz w:val="22"/>
          <w:szCs w:val="22"/>
        </w:rPr>
        <w:t>s.r.o</w:t>
      </w:r>
      <w:proofErr w:type="spellEnd"/>
      <w:r w:rsidRPr="006D729F">
        <w:rPr>
          <w:rFonts w:ascii="Arial" w:eastAsia="Arial" w:hAnsi="Arial" w:cs="Arial"/>
          <w:color w:val="000000"/>
          <w:sz w:val="22"/>
          <w:szCs w:val="22"/>
        </w:rPr>
        <w:t>.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14:paraId="279CE515" w14:textId="77777777" w:rsidR="00934827" w:rsidRPr="006D729F" w:rsidRDefault="00934827" w:rsidP="00934827">
      <w:pPr>
        <w:pStyle w:val="Normal1"/>
        <w:jc w:val="both"/>
        <w:rPr>
          <w:rFonts w:ascii="Arial" w:eastAsia="Arial" w:hAnsi="Arial" w:cs="Arial"/>
          <w:b/>
          <w:color w:val="000000"/>
          <w:sz w:val="22"/>
          <w:szCs w:val="22"/>
          <w:u w:val="single"/>
        </w:rPr>
      </w:pPr>
    </w:p>
    <w:p w14:paraId="279CE516" w14:textId="77777777" w:rsidR="00934827" w:rsidRPr="006D729F" w:rsidRDefault="00934827" w:rsidP="00934827">
      <w:pPr>
        <w:pStyle w:val="Normal1"/>
        <w:spacing w:line="276" w:lineRule="auto"/>
        <w:jc w:val="both"/>
        <w:rPr>
          <w:rFonts w:ascii="Arial" w:eastAsia="Arial" w:hAnsi="Arial" w:cs="Arial"/>
          <w:b/>
          <w:color w:val="000000"/>
          <w:sz w:val="22"/>
          <w:szCs w:val="22"/>
          <w:u w:val="single"/>
        </w:rPr>
      </w:pPr>
    </w:p>
    <w:p w14:paraId="279CE517" w14:textId="77777777" w:rsidR="00934827" w:rsidRPr="006D729F" w:rsidRDefault="00934827" w:rsidP="00934827">
      <w:pPr>
        <w:pStyle w:val="Normal1"/>
        <w:spacing w:line="276" w:lineRule="auto"/>
        <w:jc w:val="both"/>
        <w:rPr>
          <w:rFonts w:ascii="Arial" w:eastAsia="Arial" w:hAnsi="Arial" w:cs="Arial"/>
          <w:color w:val="000000"/>
          <w:sz w:val="22"/>
          <w:szCs w:val="22"/>
        </w:rPr>
      </w:pPr>
      <w:r w:rsidRPr="006D729F">
        <w:rPr>
          <w:rFonts w:ascii="Arial" w:eastAsia="Arial" w:hAnsi="Arial" w:cs="Arial"/>
          <w:b/>
          <w:color w:val="000000"/>
          <w:sz w:val="22"/>
          <w:szCs w:val="22"/>
          <w:u w:val="single"/>
        </w:rPr>
        <w:t>Základné informácie o skupine DACHSER</w:t>
      </w:r>
    </w:p>
    <w:p w14:paraId="279CE518" w14:textId="77777777" w:rsidR="00934827" w:rsidRPr="006D729F" w:rsidRDefault="00934827" w:rsidP="00934827">
      <w:pPr>
        <w:pStyle w:val="Normal1"/>
        <w:jc w:val="both"/>
        <w:rPr>
          <w:rFonts w:ascii="Arial" w:eastAsia="Arial" w:hAnsi="Arial" w:cs="Arial"/>
          <w:color w:val="000000"/>
          <w:sz w:val="22"/>
          <w:szCs w:val="22"/>
        </w:rPr>
      </w:pPr>
      <w:r w:rsidRPr="006D729F">
        <w:rPr>
          <w:rFonts w:ascii="Arial" w:eastAsia="Arial" w:hAnsi="Arial" w:cs="Arial"/>
          <w:color w:val="000000"/>
          <w:sz w:val="22"/>
          <w:szCs w:val="22"/>
        </w:rPr>
        <w:t xml:space="preserve">Rodinná spoločnosť DACHSER so sídlom v nemeckom </w:t>
      </w:r>
      <w:proofErr w:type="spellStart"/>
      <w:r w:rsidRPr="006D729F">
        <w:rPr>
          <w:rFonts w:ascii="Arial" w:eastAsia="Arial" w:hAnsi="Arial" w:cs="Arial"/>
          <w:color w:val="000000"/>
          <w:sz w:val="22"/>
          <w:szCs w:val="22"/>
        </w:rPr>
        <w:t>Kemptene</w:t>
      </w:r>
      <w:proofErr w:type="spellEnd"/>
      <w:r w:rsidRPr="006D729F">
        <w:rPr>
          <w:rFonts w:ascii="Arial" w:eastAsia="Arial" w:hAnsi="Arial" w:cs="Arial"/>
          <w:color w:val="000000"/>
          <w:sz w:val="22"/>
          <w:szCs w:val="22"/>
        </w:rPr>
        <w:t xml:space="preserve"> je popredným európskym poskytovateľom logistických služieb. DACHSER poskytuje komplexnú prepravnú logistiku, skladovanie a individuálne zákaznícke služby v troch obchodných oblastiach: DACHSER </w:t>
      </w:r>
      <w:proofErr w:type="spellStart"/>
      <w:r w:rsidRPr="006D729F">
        <w:rPr>
          <w:rFonts w:ascii="Arial" w:eastAsia="Arial" w:hAnsi="Arial" w:cs="Arial"/>
          <w:color w:val="000000"/>
          <w:sz w:val="22"/>
          <w:szCs w:val="22"/>
        </w:rPr>
        <w:t>European</w:t>
      </w:r>
      <w:proofErr w:type="spellEnd"/>
      <w:r w:rsidRPr="006D729F">
        <w:rPr>
          <w:rFonts w:ascii="Arial" w:eastAsia="Arial" w:hAnsi="Arial" w:cs="Arial"/>
          <w:color w:val="000000"/>
          <w:sz w:val="22"/>
          <w:szCs w:val="22"/>
        </w:rPr>
        <w:t xml:space="preserve"> </w:t>
      </w:r>
      <w:proofErr w:type="spellStart"/>
      <w:r w:rsidRPr="006D729F">
        <w:rPr>
          <w:rFonts w:ascii="Arial" w:eastAsia="Arial" w:hAnsi="Arial" w:cs="Arial"/>
          <w:color w:val="000000"/>
          <w:sz w:val="22"/>
          <w:szCs w:val="22"/>
        </w:rPr>
        <w:t>Logistics</w:t>
      </w:r>
      <w:proofErr w:type="spellEnd"/>
      <w:r w:rsidRPr="006D729F">
        <w:rPr>
          <w:rFonts w:ascii="Arial" w:eastAsia="Arial" w:hAnsi="Arial" w:cs="Arial"/>
          <w:color w:val="000000"/>
          <w:sz w:val="22"/>
          <w:szCs w:val="22"/>
        </w:rPr>
        <w:t xml:space="preserve">, DACHSER </w:t>
      </w:r>
      <w:proofErr w:type="spellStart"/>
      <w:r w:rsidRPr="006D729F">
        <w:rPr>
          <w:rFonts w:ascii="Arial" w:eastAsia="Arial" w:hAnsi="Arial" w:cs="Arial"/>
          <w:color w:val="000000"/>
          <w:sz w:val="22"/>
          <w:szCs w:val="22"/>
        </w:rPr>
        <w:t>Food</w:t>
      </w:r>
      <w:proofErr w:type="spellEnd"/>
      <w:r w:rsidRPr="006D729F">
        <w:rPr>
          <w:rFonts w:ascii="Arial" w:eastAsia="Arial" w:hAnsi="Arial" w:cs="Arial"/>
          <w:color w:val="000000"/>
          <w:sz w:val="22"/>
          <w:szCs w:val="22"/>
        </w:rPr>
        <w:t xml:space="preserve"> </w:t>
      </w:r>
      <w:proofErr w:type="spellStart"/>
      <w:r w:rsidRPr="006D729F">
        <w:rPr>
          <w:rFonts w:ascii="Arial" w:eastAsia="Arial" w:hAnsi="Arial" w:cs="Arial"/>
          <w:color w:val="000000"/>
          <w:sz w:val="22"/>
          <w:szCs w:val="22"/>
        </w:rPr>
        <w:t>Logistics</w:t>
      </w:r>
      <w:proofErr w:type="spellEnd"/>
      <w:r w:rsidRPr="006D729F">
        <w:rPr>
          <w:rFonts w:ascii="Arial" w:eastAsia="Arial" w:hAnsi="Arial" w:cs="Arial"/>
          <w:color w:val="000000"/>
          <w:sz w:val="22"/>
          <w:szCs w:val="22"/>
        </w:rPr>
        <w:t xml:space="preserve"> a DACHSER Air &amp; </w:t>
      </w:r>
      <w:proofErr w:type="spellStart"/>
      <w:r w:rsidRPr="006D729F">
        <w:rPr>
          <w:rFonts w:ascii="Arial" w:eastAsia="Arial" w:hAnsi="Arial" w:cs="Arial"/>
          <w:color w:val="000000"/>
          <w:sz w:val="22"/>
          <w:szCs w:val="22"/>
        </w:rPr>
        <w:t>Sea</w:t>
      </w:r>
      <w:proofErr w:type="spellEnd"/>
      <w:r w:rsidRPr="006D729F">
        <w:rPr>
          <w:rFonts w:ascii="Arial" w:eastAsia="Arial" w:hAnsi="Arial" w:cs="Arial"/>
          <w:color w:val="000000"/>
          <w:sz w:val="22"/>
          <w:szCs w:val="22"/>
        </w:rPr>
        <w:t xml:space="preserve"> </w:t>
      </w:r>
      <w:proofErr w:type="spellStart"/>
      <w:r w:rsidRPr="006D729F">
        <w:rPr>
          <w:rFonts w:ascii="Arial" w:eastAsia="Arial" w:hAnsi="Arial" w:cs="Arial"/>
          <w:color w:val="000000"/>
          <w:sz w:val="22"/>
          <w:szCs w:val="22"/>
        </w:rPr>
        <w:t>Logistics</w:t>
      </w:r>
      <w:proofErr w:type="spellEnd"/>
      <w:r w:rsidRPr="006D729F">
        <w:rPr>
          <w:rFonts w:ascii="Arial" w:eastAsia="Arial" w:hAnsi="Arial" w:cs="Arial"/>
          <w:color w:val="000000"/>
          <w:sz w:val="22"/>
          <w:szCs w:val="22"/>
        </w:rPr>
        <w:t>.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V súčasnosti zamestnáva zhruba 30 600 ľudí v</w:t>
      </w:r>
      <w:r w:rsidR="00EE575F" w:rsidRPr="006D729F">
        <w:rPr>
          <w:rFonts w:ascii="Arial" w:eastAsia="Arial" w:hAnsi="Arial" w:cs="Arial"/>
          <w:color w:val="000000"/>
          <w:sz w:val="22"/>
          <w:szCs w:val="22"/>
        </w:rPr>
        <w:t> </w:t>
      </w:r>
      <w:r w:rsidRPr="006D729F">
        <w:rPr>
          <w:rFonts w:ascii="Arial" w:eastAsia="Arial" w:hAnsi="Arial" w:cs="Arial"/>
          <w:color w:val="000000"/>
          <w:sz w:val="22"/>
          <w:szCs w:val="22"/>
        </w:rPr>
        <w:t>399</w:t>
      </w:r>
      <w:r w:rsidR="00EE575F" w:rsidRPr="006D729F">
        <w:rPr>
          <w:rFonts w:ascii="Arial" w:eastAsia="Arial" w:hAnsi="Arial" w:cs="Arial"/>
          <w:color w:val="000000"/>
          <w:sz w:val="22"/>
          <w:szCs w:val="22"/>
        </w:rPr>
        <w:t xml:space="preserve"> pobočkách</w:t>
      </w:r>
      <w:r w:rsidRPr="006D729F">
        <w:rPr>
          <w:rFonts w:ascii="Arial" w:eastAsia="Arial" w:hAnsi="Arial" w:cs="Arial"/>
          <w:color w:val="000000"/>
          <w:sz w:val="22"/>
          <w:szCs w:val="22"/>
        </w:rPr>
        <w:t xml:space="preserve"> po celom svete. Za rok 2018 zrealizoval cca 83,7 miliónov zásielok s hmotnosťou 41,3 miliónov ton. Celkový obrat koncernu DACHSER v roku 2018 predstavoval 5,6 miliárd eur. Pre viac informácií navštívte </w:t>
      </w:r>
      <w:hyperlink r:id="rId7" w:history="1">
        <w:r w:rsidRPr="006D729F">
          <w:rPr>
            <w:rStyle w:val="Hypertextovodkaz"/>
            <w:rFonts w:ascii="Arial" w:eastAsia="Arial" w:hAnsi="Arial" w:cs="Arial"/>
            <w:color w:val="000000"/>
            <w:sz w:val="22"/>
            <w:szCs w:val="22"/>
          </w:rPr>
          <w:t>www.dachser.sk</w:t>
        </w:r>
      </w:hyperlink>
      <w:r w:rsidRPr="006D729F">
        <w:rPr>
          <w:rFonts w:ascii="Arial" w:eastAsia="Arial" w:hAnsi="Arial" w:cs="Arial"/>
          <w:color w:val="000000"/>
          <w:sz w:val="22"/>
          <w:szCs w:val="22"/>
        </w:rPr>
        <w:t xml:space="preserve">. </w:t>
      </w:r>
    </w:p>
    <w:p w14:paraId="279CE519" w14:textId="77777777" w:rsidR="00766EB9" w:rsidRPr="006D729F" w:rsidRDefault="00766EB9" w:rsidP="00766EB9">
      <w:pPr>
        <w:pStyle w:val="Normal1"/>
        <w:jc w:val="both"/>
        <w:rPr>
          <w:rFonts w:ascii="Arial" w:eastAsia="Arial" w:hAnsi="Arial" w:cs="Arial"/>
          <w:color w:val="000000"/>
          <w:sz w:val="22"/>
          <w:szCs w:val="22"/>
        </w:rPr>
      </w:pPr>
      <w:r w:rsidRPr="006D729F">
        <w:rPr>
          <w:rFonts w:ascii="Arial" w:eastAsia="Arial" w:hAnsi="Arial" w:cs="Arial"/>
          <w:color w:val="000000"/>
          <w:sz w:val="22"/>
          <w:szCs w:val="22"/>
        </w:rPr>
        <w:t xml:space="preserve"> </w:t>
      </w:r>
    </w:p>
    <w:p w14:paraId="279CE51A" w14:textId="77777777" w:rsidR="00766EB9" w:rsidRPr="006D729F" w:rsidRDefault="00766EB9" w:rsidP="00766EB9">
      <w:pPr>
        <w:pStyle w:val="Normal1"/>
        <w:rPr>
          <w:rFonts w:ascii="Arial" w:eastAsia="Arial" w:hAnsi="Arial" w:cs="Arial"/>
          <w:b/>
          <w:sz w:val="22"/>
          <w:szCs w:val="22"/>
          <w:u w:val="single"/>
        </w:rPr>
      </w:pPr>
    </w:p>
    <w:p w14:paraId="279CE51B" w14:textId="77777777" w:rsidR="00766EB9" w:rsidRPr="006D729F" w:rsidRDefault="00766EB9" w:rsidP="00766EB9">
      <w:pPr>
        <w:pStyle w:val="Normal1"/>
        <w:spacing w:line="276" w:lineRule="auto"/>
        <w:rPr>
          <w:rFonts w:ascii="Arial" w:eastAsia="Arial" w:hAnsi="Arial" w:cs="Arial"/>
          <w:sz w:val="22"/>
          <w:szCs w:val="22"/>
          <w:u w:val="single"/>
        </w:rPr>
      </w:pPr>
      <w:r w:rsidRPr="006D729F">
        <w:rPr>
          <w:rFonts w:ascii="Arial" w:eastAsia="Arial" w:hAnsi="Arial" w:cs="Arial"/>
          <w:sz w:val="22"/>
          <w:szCs w:val="22"/>
          <w:u w:val="single"/>
        </w:rPr>
        <w:t xml:space="preserve">Pre viac informácií prosím kontaktujte: </w:t>
      </w:r>
    </w:p>
    <w:p w14:paraId="279CE51C" w14:textId="77777777" w:rsidR="00766EB9" w:rsidRPr="006D729F" w:rsidRDefault="00766EB9" w:rsidP="00766EB9">
      <w:pPr>
        <w:pStyle w:val="Normal1"/>
        <w:rPr>
          <w:rFonts w:ascii="Arial" w:eastAsia="Arial" w:hAnsi="Arial" w:cs="Arial"/>
          <w:b/>
          <w:sz w:val="22"/>
          <w:szCs w:val="22"/>
        </w:rPr>
      </w:pPr>
      <w:proofErr w:type="spellStart"/>
      <w:r w:rsidRPr="006D729F">
        <w:rPr>
          <w:rFonts w:ascii="Arial" w:eastAsia="Arial" w:hAnsi="Arial" w:cs="Arial"/>
          <w:b/>
          <w:sz w:val="22"/>
          <w:szCs w:val="22"/>
        </w:rPr>
        <w:t>Crest</w:t>
      </w:r>
      <w:proofErr w:type="spellEnd"/>
      <w:r w:rsidRPr="006D729F">
        <w:rPr>
          <w:rFonts w:ascii="Arial" w:eastAsia="Arial" w:hAnsi="Arial" w:cs="Arial"/>
          <w:b/>
          <w:sz w:val="22"/>
          <w:szCs w:val="22"/>
        </w:rPr>
        <w:t xml:space="preserve"> </w:t>
      </w:r>
      <w:proofErr w:type="spellStart"/>
      <w:r w:rsidRPr="006D729F">
        <w:rPr>
          <w:rFonts w:ascii="Arial" w:eastAsia="Arial" w:hAnsi="Arial" w:cs="Arial"/>
          <w:b/>
          <w:sz w:val="22"/>
          <w:szCs w:val="22"/>
        </w:rPr>
        <w:t>Communications</w:t>
      </w:r>
      <w:proofErr w:type="spellEnd"/>
      <w:r w:rsidRPr="006D729F">
        <w:rPr>
          <w:rFonts w:ascii="Arial" w:eastAsia="Arial" w:hAnsi="Arial" w:cs="Arial"/>
          <w:b/>
          <w:sz w:val="22"/>
          <w:szCs w:val="22"/>
        </w:rPr>
        <w:t xml:space="preserve"> a. s.</w:t>
      </w:r>
    </w:p>
    <w:p w14:paraId="279CE51D" w14:textId="77777777" w:rsidR="00766EB9" w:rsidRPr="006D729F" w:rsidRDefault="00766EB9" w:rsidP="00766EB9">
      <w:pPr>
        <w:pStyle w:val="Normal1"/>
        <w:rPr>
          <w:rFonts w:ascii="Arial" w:eastAsia="Arial" w:hAnsi="Arial" w:cs="Arial"/>
          <w:sz w:val="22"/>
          <w:szCs w:val="22"/>
        </w:rPr>
      </w:pPr>
      <w:r w:rsidRPr="006D729F">
        <w:rPr>
          <w:rFonts w:ascii="Arial" w:eastAsia="Arial" w:hAnsi="Arial" w:cs="Arial"/>
          <w:sz w:val="22"/>
          <w:szCs w:val="22"/>
        </w:rPr>
        <w:t xml:space="preserve">Anna </w:t>
      </w:r>
      <w:proofErr w:type="spellStart"/>
      <w:r w:rsidRPr="006D729F">
        <w:rPr>
          <w:rFonts w:ascii="Arial" w:eastAsia="Arial" w:hAnsi="Arial" w:cs="Arial"/>
          <w:sz w:val="22"/>
          <w:szCs w:val="22"/>
        </w:rPr>
        <w:t>Palfiová</w:t>
      </w:r>
      <w:proofErr w:type="spellEnd"/>
    </w:p>
    <w:p w14:paraId="279CE51E" w14:textId="77777777" w:rsidR="00766EB9" w:rsidRPr="006D729F" w:rsidRDefault="00766EB9" w:rsidP="00766EB9">
      <w:pPr>
        <w:pStyle w:val="Normal1"/>
        <w:rPr>
          <w:rFonts w:ascii="Arial" w:eastAsia="Arial" w:hAnsi="Arial" w:cs="Arial"/>
          <w:sz w:val="22"/>
          <w:szCs w:val="22"/>
        </w:rPr>
      </w:pPr>
      <w:r w:rsidRPr="006D729F">
        <w:rPr>
          <w:rFonts w:ascii="Arial" w:eastAsia="Arial" w:hAnsi="Arial" w:cs="Arial"/>
          <w:sz w:val="22"/>
          <w:szCs w:val="22"/>
        </w:rPr>
        <w:t xml:space="preserve">PR manager </w:t>
      </w:r>
    </w:p>
    <w:p w14:paraId="279CE51F" w14:textId="77777777" w:rsidR="00766EB9" w:rsidRPr="006D729F" w:rsidRDefault="00766EB9" w:rsidP="00766EB9">
      <w:pPr>
        <w:pStyle w:val="Normal1"/>
        <w:rPr>
          <w:rFonts w:ascii="Arial" w:eastAsia="Arial" w:hAnsi="Arial" w:cs="Arial"/>
          <w:b/>
          <w:sz w:val="22"/>
          <w:szCs w:val="22"/>
        </w:rPr>
      </w:pPr>
      <w:r w:rsidRPr="006D729F">
        <w:rPr>
          <w:rFonts w:ascii="Arial" w:eastAsia="Arial" w:hAnsi="Arial" w:cs="Arial"/>
          <w:sz w:val="22"/>
          <w:szCs w:val="22"/>
        </w:rPr>
        <w:t>Tel.: +421 903 664 575</w:t>
      </w:r>
    </w:p>
    <w:p w14:paraId="279CE520" w14:textId="77777777" w:rsidR="00766EB9" w:rsidRPr="006D729F" w:rsidRDefault="00766EB9" w:rsidP="00766EB9">
      <w:pPr>
        <w:pStyle w:val="Normal1"/>
        <w:rPr>
          <w:rFonts w:ascii="Arial" w:eastAsia="Arial" w:hAnsi="Arial" w:cs="Arial"/>
          <w:sz w:val="22"/>
          <w:szCs w:val="22"/>
        </w:rPr>
      </w:pPr>
      <w:r w:rsidRPr="006D729F">
        <w:rPr>
          <w:rFonts w:ascii="Arial" w:eastAsia="Arial" w:hAnsi="Arial" w:cs="Arial"/>
          <w:sz w:val="22"/>
          <w:szCs w:val="22"/>
        </w:rPr>
        <w:t xml:space="preserve">E-mail: </w:t>
      </w:r>
      <w:hyperlink r:id="rId8">
        <w:r w:rsidRPr="006D729F">
          <w:rPr>
            <w:rFonts w:ascii="Arial" w:eastAsia="Arial" w:hAnsi="Arial" w:cs="Arial"/>
            <w:color w:val="0000FF"/>
            <w:sz w:val="22"/>
            <w:szCs w:val="22"/>
            <w:u w:val="single"/>
          </w:rPr>
          <w:t xml:space="preserve">anka.palfiova@gmail.com </w:t>
        </w:r>
      </w:hyperlink>
    </w:p>
    <w:p w14:paraId="279CE521" w14:textId="77777777" w:rsidR="00766EB9" w:rsidRPr="006D729F" w:rsidRDefault="00766EB9" w:rsidP="00766EB9">
      <w:pPr>
        <w:pStyle w:val="Normal1"/>
        <w:rPr>
          <w:rFonts w:ascii="Arial" w:eastAsia="Arial" w:hAnsi="Arial" w:cs="Arial"/>
          <w:color w:val="0000FF"/>
          <w:sz w:val="22"/>
          <w:szCs w:val="22"/>
          <w:u w:val="single"/>
        </w:rPr>
      </w:pPr>
    </w:p>
    <w:p w14:paraId="279CE522" w14:textId="77777777" w:rsidR="00766EB9" w:rsidRPr="006D729F" w:rsidRDefault="00766EB9" w:rsidP="00766EB9">
      <w:pPr>
        <w:pStyle w:val="Normal1"/>
        <w:rPr>
          <w:rFonts w:ascii="Arial" w:eastAsia="Arial" w:hAnsi="Arial" w:cs="Arial"/>
          <w:b/>
          <w:sz w:val="22"/>
          <w:szCs w:val="22"/>
        </w:rPr>
      </w:pPr>
      <w:r w:rsidRPr="006D729F">
        <w:rPr>
          <w:rFonts w:ascii="Arial" w:eastAsia="Arial" w:hAnsi="Arial" w:cs="Arial"/>
          <w:b/>
          <w:sz w:val="22"/>
          <w:szCs w:val="22"/>
        </w:rPr>
        <w:t xml:space="preserve">DACHSER Slovakia </w:t>
      </w:r>
      <w:proofErr w:type="spellStart"/>
      <w:r w:rsidRPr="006D729F">
        <w:rPr>
          <w:rFonts w:ascii="Arial" w:eastAsia="Arial" w:hAnsi="Arial" w:cs="Arial"/>
          <w:b/>
          <w:sz w:val="22"/>
          <w:szCs w:val="22"/>
        </w:rPr>
        <w:t>a.s</w:t>
      </w:r>
      <w:proofErr w:type="spellEnd"/>
      <w:r w:rsidRPr="006D729F">
        <w:rPr>
          <w:rFonts w:ascii="Arial" w:eastAsia="Arial" w:hAnsi="Arial" w:cs="Arial"/>
          <w:sz w:val="22"/>
          <w:szCs w:val="22"/>
        </w:rPr>
        <w:t>.</w:t>
      </w:r>
    </w:p>
    <w:p w14:paraId="279CE523" w14:textId="77777777" w:rsidR="00766EB9" w:rsidRPr="006D729F" w:rsidRDefault="00766EB9" w:rsidP="00766EB9">
      <w:pPr>
        <w:pStyle w:val="Normal1"/>
        <w:rPr>
          <w:rFonts w:ascii="Arial" w:eastAsia="Arial" w:hAnsi="Arial" w:cs="Arial"/>
          <w:sz w:val="22"/>
          <w:szCs w:val="22"/>
        </w:rPr>
      </w:pPr>
      <w:r w:rsidRPr="006D729F">
        <w:rPr>
          <w:rFonts w:ascii="Arial" w:eastAsia="Arial" w:hAnsi="Arial" w:cs="Arial"/>
          <w:sz w:val="22"/>
          <w:szCs w:val="22"/>
        </w:rPr>
        <w:t xml:space="preserve">Martin </w:t>
      </w:r>
      <w:proofErr w:type="spellStart"/>
      <w:r w:rsidRPr="006D729F">
        <w:rPr>
          <w:rFonts w:ascii="Arial" w:eastAsia="Arial" w:hAnsi="Arial" w:cs="Arial"/>
          <w:sz w:val="22"/>
          <w:szCs w:val="22"/>
        </w:rPr>
        <w:t>Štiglinc</w:t>
      </w:r>
      <w:proofErr w:type="spellEnd"/>
    </w:p>
    <w:p w14:paraId="279CE524" w14:textId="77777777" w:rsidR="00766EB9" w:rsidRPr="006D729F" w:rsidRDefault="00766EB9" w:rsidP="00766EB9">
      <w:pPr>
        <w:pStyle w:val="Normal1"/>
        <w:rPr>
          <w:rFonts w:ascii="Arial" w:eastAsia="Arial" w:hAnsi="Arial" w:cs="Arial"/>
          <w:sz w:val="22"/>
          <w:szCs w:val="22"/>
        </w:rPr>
      </w:pPr>
      <w:proofErr w:type="spellStart"/>
      <w:r w:rsidRPr="006D729F">
        <w:rPr>
          <w:rFonts w:ascii="Arial" w:eastAsia="Arial" w:hAnsi="Arial" w:cs="Arial"/>
          <w:sz w:val="22"/>
          <w:szCs w:val="22"/>
        </w:rPr>
        <w:t>Sales</w:t>
      </w:r>
      <w:proofErr w:type="spellEnd"/>
      <w:r w:rsidRPr="006D729F">
        <w:rPr>
          <w:rFonts w:ascii="Arial" w:eastAsia="Arial" w:hAnsi="Arial" w:cs="Arial"/>
          <w:sz w:val="22"/>
          <w:szCs w:val="22"/>
        </w:rPr>
        <w:t xml:space="preserve"> Manager </w:t>
      </w:r>
      <w:proofErr w:type="spellStart"/>
      <w:r w:rsidRPr="006D729F">
        <w:rPr>
          <w:rFonts w:ascii="Arial" w:eastAsia="Arial" w:hAnsi="Arial" w:cs="Arial"/>
          <w:sz w:val="22"/>
          <w:szCs w:val="22"/>
        </w:rPr>
        <w:t>European</w:t>
      </w:r>
      <w:proofErr w:type="spellEnd"/>
      <w:r w:rsidRPr="006D729F">
        <w:rPr>
          <w:rFonts w:ascii="Arial" w:eastAsia="Arial" w:hAnsi="Arial" w:cs="Arial"/>
          <w:sz w:val="22"/>
          <w:szCs w:val="22"/>
        </w:rPr>
        <w:t xml:space="preserve"> </w:t>
      </w:r>
      <w:proofErr w:type="spellStart"/>
      <w:r w:rsidRPr="006D729F">
        <w:rPr>
          <w:rFonts w:ascii="Arial" w:eastAsia="Arial" w:hAnsi="Arial" w:cs="Arial"/>
          <w:sz w:val="22"/>
          <w:szCs w:val="22"/>
        </w:rPr>
        <w:t>Logistics</w:t>
      </w:r>
      <w:proofErr w:type="spellEnd"/>
    </w:p>
    <w:p w14:paraId="279CE525" w14:textId="77777777" w:rsidR="00766EB9" w:rsidRPr="006D729F" w:rsidRDefault="00766EB9" w:rsidP="00766EB9">
      <w:pPr>
        <w:pStyle w:val="Normal1"/>
        <w:rPr>
          <w:rFonts w:ascii="Arial" w:eastAsia="Arial" w:hAnsi="Arial" w:cs="Arial"/>
          <w:sz w:val="22"/>
          <w:szCs w:val="22"/>
        </w:rPr>
      </w:pPr>
      <w:r w:rsidRPr="006D729F">
        <w:rPr>
          <w:rFonts w:ascii="Arial" w:eastAsia="Arial" w:hAnsi="Arial" w:cs="Arial"/>
          <w:sz w:val="22"/>
          <w:szCs w:val="22"/>
        </w:rPr>
        <w:t>Tel.: +421 2 6929 6180</w:t>
      </w:r>
    </w:p>
    <w:p w14:paraId="279CE526" w14:textId="77777777" w:rsidR="00766EB9" w:rsidRPr="006D729F" w:rsidRDefault="00766EB9" w:rsidP="00766EB9">
      <w:pPr>
        <w:pStyle w:val="Normal1"/>
        <w:rPr>
          <w:rFonts w:ascii="Arial" w:eastAsia="Arial" w:hAnsi="Arial" w:cs="Arial"/>
          <w:sz w:val="22"/>
          <w:szCs w:val="22"/>
        </w:rPr>
      </w:pPr>
      <w:r w:rsidRPr="006D729F">
        <w:rPr>
          <w:rFonts w:ascii="Arial" w:eastAsia="Arial" w:hAnsi="Arial" w:cs="Arial"/>
          <w:sz w:val="22"/>
          <w:szCs w:val="22"/>
        </w:rPr>
        <w:t>Fax: +421 2 6929 6197</w:t>
      </w:r>
    </w:p>
    <w:p w14:paraId="279CE527" w14:textId="77777777" w:rsidR="00766EB9" w:rsidRPr="006D729F" w:rsidRDefault="00766EB9" w:rsidP="00766EB9">
      <w:pPr>
        <w:pStyle w:val="Normal1"/>
        <w:rPr>
          <w:rFonts w:ascii="Arial" w:eastAsia="Arial" w:hAnsi="Arial" w:cs="Arial"/>
          <w:color w:val="0000FF"/>
          <w:sz w:val="22"/>
          <w:szCs w:val="22"/>
          <w:u w:val="single"/>
        </w:rPr>
      </w:pPr>
      <w:r w:rsidRPr="006D729F">
        <w:rPr>
          <w:rFonts w:ascii="Arial" w:eastAsia="Arial" w:hAnsi="Arial" w:cs="Arial"/>
          <w:sz w:val="22"/>
          <w:szCs w:val="22"/>
        </w:rPr>
        <w:t xml:space="preserve">E-mail: </w:t>
      </w:r>
      <w:hyperlink r:id="rId9">
        <w:r w:rsidRPr="006D729F">
          <w:rPr>
            <w:rFonts w:ascii="Arial" w:eastAsia="Arial" w:hAnsi="Arial" w:cs="Arial"/>
            <w:sz w:val="22"/>
            <w:szCs w:val="22"/>
            <w:u w:val="single"/>
          </w:rPr>
          <w:t>martin.stiglinc@dachser.com</w:t>
        </w:r>
      </w:hyperlink>
    </w:p>
    <w:p w14:paraId="279CE528" w14:textId="77777777" w:rsidR="00766EB9" w:rsidRPr="006D729F" w:rsidRDefault="00766EB9" w:rsidP="00766EB9">
      <w:pPr>
        <w:pStyle w:val="Normal1"/>
      </w:pPr>
      <w:r w:rsidRPr="006D729F">
        <w:rPr>
          <w:rFonts w:ascii="Arial" w:eastAsia="Arial" w:hAnsi="Arial" w:cs="Arial"/>
          <w:color w:val="0000FF"/>
          <w:sz w:val="22"/>
          <w:szCs w:val="22"/>
          <w:u w:val="single"/>
        </w:rPr>
        <w:t>www.dachser.sk</w:t>
      </w:r>
    </w:p>
    <w:p w14:paraId="279CE529" w14:textId="77777777" w:rsidR="00766EB9" w:rsidRPr="006D729F" w:rsidRDefault="00766EB9" w:rsidP="00766EB9">
      <w:pPr>
        <w:pStyle w:val="Normal1"/>
      </w:pPr>
    </w:p>
    <w:p w14:paraId="279CE52A" w14:textId="77777777" w:rsidR="008F78BC" w:rsidRPr="006D729F" w:rsidRDefault="00EA1CCA">
      <w:pPr>
        <w:rPr>
          <w:lang w:val="sk-SK"/>
        </w:rPr>
      </w:pPr>
    </w:p>
    <w:sectPr w:rsidR="008F78BC" w:rsidRPr="006D72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EB9"/>
    <w:rsid w:val="00203F81"/>
    <w:rsid w:val="002E4D91"/>
    <w:rsid w:val="00402647"/>
    <w:rsid w:val="00451836"/>
    <w:rsid w:val="005108FF"/>
    <w:rsid w:val="006B7F63"/>
    <w:rsid w:val="006D729F"/>
    <w:rsid w:val="00766EB9"/>
    <w:rsid w:val="007F4CE5"/>
    <w:rsid w:val="008A5899"/>
    <w:rsid w:val="00934827"/>
    <w:rsid w:val="00AD43C7"/>
    <w:rsid w:val="00BE35A1"/>
    <w:rsid w:val="00D35258"/>
    <w:rsid w:val="00EA1CCA"/>
    <w:rsid w:val="00EE5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E4FB"/>
  <w15:chartTrackingRefBased/>
  <w15:docId w15:val="{D93B0AF9-0DB3-4425-8E43-EF2FCE4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03F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al1"/>
    <w:next w:val="Normal1"/>
    <w:link w:val="Nadpis2Char"/>
    <w:rsid w:val="00766EB9"/>
    <w:pPr>
      <w:keepNext/>
      <w:spacing w:before="240" w:after="60"/>
      <w:outlineLvl w:val="1"/>
    </w:pPr>
    <w:rPr>
      <w:rFonts w:ascii="Cambria" w:eastAsia="Cambria" w:hAnsi="Cambria" w:cs="Cambria"/>
      <w:b/>
      <w:i/>
      <w:sz w:val="28"/>
      <w:szCs w:val="28"/>
    </w:rPr>
  </w:style>
  <w:style w:type="paragraph" w:styleId="Nadpis3">
    <w:name w:val="heading 3"/>
    <w:basedOn w:val="Normln"/>
    <w:next w:val="Normln"/>
    <w:link w:val="Nadpis3Char"/>
    <w:uiPriority w:val="9"/>
    <w:semiHidden/>
    <w:unhideWhenUsed/>
    <w:qFormat/>
    <w:rsid w:val="008A58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66EB9"/>
    <w:rPr>
      <w:color w:val="0563C1" w:themeColor="hyperlink"/>
      <w:u w:val="single"/>
    </w:rPr>
  </w:style>
  <w:style w:type="paragraph" w:customStyle="1" w:styleId="Normal1">
    <w:name w:val="Normal1"/>
    <w:rsid w:val="00766EB9"/>
    <w:pPr>
      <w:spacing w:after="0" w:line="240" w:lineRule="auto"/>
    </w:pPr>
    <w:rPr>
      <w:rFonts w:ascii="Times New Roman" w:eastAsia="Times New Roman" w:hAnsi="Times New Roman" w:cs="Times New Roman"/>
      <w:sz w:val="24"/>
      <w:szCs w:val="24"/>
      <w:lang w:val="sk-SK"/>
    </w:rPr>
  </w:style>
  <w:style w:type="character" w:customStyle="1" w:styleId="Nadpis2Char">
    <w:name w:val="Nadpis 2 Char"/>
    <w:basedOn w:val="Standardnpsmoodstavce"/>
    <w:link w:val="Nadpis2"/>
    <w:rsid w:val="00766EB9"/>
    <w:rPr>
      <w:rFonts w:ascii="Cambria" w:eastAsia="Cambria" w:hAnsi="Cambria" w:cs="Cambria"/>
      <w:b/>
      <w:i/>
      <w:sz w:val="28"/>
      <w:szCs w:val="28"/>
      <w:lang w:val="sk-SK"/>
    </w:rPr>
  </w:style>
  <w:style w:type="paragraph" w:customStyle="1" w:styleId="Normln1">
    <w:name w:val="Normální1"/>
    <w:rsid w:val="006B7F63"/>
    <w:rPr>
      <w:rFonts w:ascii="Calibri" w:eastAsia="Calibri" w:hAnsi="Calibri" w:cs="Calibri"/>
    </w:rPr>
  </w:style>
  <w:style w:type="character" w:customStyle="1" w:styleId="Nadpis1Char">
    <w:name w:val="Nadpis 1 Char"/>
    <w:basedOn w:val="Standardnpsmoodstavce"/>
    <w:link w:val="Nadpis1"/>
    <w:uiPriority w:val="9"/>
    <w:rsid w:val="00203F81"/>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8A589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0257">
      <w:bodyDiv w:val="1"/>
      <w:marLeft w:val="0"/>
      <w:marRight w:val="0"/>
      <w:marTop w:val="0"/>
      <w:marBottom w:val="0"/>
      <w:divBdr>
        <w:top w:val="none" w:sz="0" w:space="0" w:color="auto"/>
        <w:left w:val="none" w:sz="0" w:space="0" w:color="auto"/>
        <w:bottom w:val="none" w:sz="0" w:space="0" w:color="auto"/>
        <w:right w:val="none" w:sz="0" w:space="0" w:color="auto"/>
      </w:divBdr>
    </w:div>
    <w:div w:id="535583325">
      <w:bodyDiv w:val="1"/>
      <w:marLeft w:val="0"/>
      <w:marRight w:val="0"/>
      <w:marTop w:val="0"/>
      <w:marBottom w:val="0"/>
      <w:divBdr>
        <w:top w:val="none" w:sz="0" w:space="0" w:color="auto"/>
        <w:left w:val="none" w:sz="0" w:space="0" w:color="auto"/>
        <w:bottom w:val="none" w:sz="0" w:space="0" w:color="auto"/>
        <w:right w:val="none" w:sz="0" w:space="0" w:color="auto"/>
      </w:divBdr>
    </w:div>
    <w:div w:id="567763684">
      <w:bodyDiv w:val="1"/>
      <w:marLeft w:val="0"/>
      <w:marRight w:val="0"/>
      <w:marTop w:val="0"/>
      <w:marBottom w:val="0"/>
      <w:divBdr>
        <w:top w:val="none" w:sz="0" w:space="0" w:color="auto"/>
        <w:left w:val="none" w:sz="0" w:space="0" w:color="auto"/>
        <w:bottom w:val="none" w:sz="0" w:space="0" w:color="auto"/>
        <w:right w:val="none" w:sz="0" w:space="0" w:color="auto"/>
      </w:divBdr>
    </w:div>
    <w:div w:id="574436483">
      <w:bodyDiv w:val="1"/>
      <w:marLeft w:val="0"/>
      <w:marRight w:val="0"/>
      <w:marTop w:val="0"/>
      <w:marBottom w:val="0"/>
      <w:divBdr>
        <w:top w:val="none" w:sz="0" w:space="0" w:color="auto"/>
        <w:left w:val="none" w:sz="0" w:space="0" w:color="auto"/>
        <w:bottom w:val="none" w:sz="0" w:space="0" w:color="auto"/>
        <w:right w:val="none" w:sz="0" w:space="0" w:color="auto"/>
      </w:divBdr>
    </w:div>
    <w:div w:id="624311525">
      <w:bodyDiv w:val="1"/>
      <w:marLeft w:val="0"/>
      <w:marRight w:val="0"/>
      <w:marTop w:val="0"/>
      <w:marBottom w:val="0"/>
      <w:divBdr>
        <w:top w:val="none" w:sz="0" w:space="0" w:color="auto"/>
        <w:left w:val="none" w:sz="0" w:space="0" w:color="auto"/>
        <w:bottom w:val="none" w:sz="0" w:space="0" w:color="auto"/>
        <w:right w:val="none" w:sz="0" w:space="0" w:color="auto"/>
      </w:divBdr>
      <w:divsChild>
        <w:div w:id="157312769">
          <w:marLeft w:val="0"/>
          <w:marRight w:val="0"/>
          <w:marTop w:val="0"/>
          <w:marBottom w:val="0"/>
          <w:divBdr>
            <w:top w:val="none" w:sz="0" w:space="0" w:color="auto"/>
            <w:left w:val="none" w:sz="0" w:space="0" w:color="auto"/>
            <w:bottom w:val="none" w:sz="0" w:space="0" w:color="auto"/>
            <w:right w:val="none" w:sz="0" w:space="0" w:color="auto"/>
          </w:divBdr>
          <w:divsChild>
            <w:div w:id="16851757">
              <w:marLeft w:val="0"/>
              <w:marRight w:val="0"/>
              <w:marTop w:val="0"/>
              <w:marBottom w:val="0"/>
              <w:divBdr>
                <w:top w:val="none" w:sz="0" w:space="0" w:color="auto"/>
                <w:left w:val="none" w:sz="0" w:space="0" w:color="auto"/>
                <w:bottom w:val="none" w:sz="0" w:space="0" w:color="auto"/>
                <w:right w:val="none" w:sz="0" w:space="0" w:color="auto"/>
              </w:divBdr>
            </w:div>
          </w:divsChild>
        </w:div>
        <w:div w:id="858153997">
          <w:marLeft w:val="0"/>
          <w:marRight w:val="0"/>
          <w:marTop w:val="0"/>
          <w:marBottom w:val="0"/>
          <w:divBdr>
            <w:top w:val="none" w:sz="0" w:space="0" w:color="auto"/>
            <w:left w:val="none" w:sz="0" w:space="0" w:color="auto"/>
            <w:bottom w:val="none" w:sz="0" w:space="0" w:color="auto"/>
            <w:right w:val="none" w:sz="0" w:space="0" w:color="auto"/>
          </w:divBdr>
          <w:divsChild>
            <w:div w:id="744641890">
              <w:marLeft w:val="0"/>
              <w:marRight w:val="0"/>
              <w:marTop w:val="0"/>
              <w:marBottom w:val="0"/>
              <w:divBdr>
                <w:top w:val="none" w:sz="0" w:space="0" w:color="auto"/>
                <w:left w:val="none" w:sz="0" w:space="0" w:color="auto"/>
                <w:bottom w:val="none" w:sz="0" w:space="0" w:color="auto"/>
                <w:right w:val="none" w:sz="0" w:space="0" w:color="auto"/>
              </w:divBdr>
            </w:div>
          </w:divsChild>
        </w:div>
        <w:div w:id="1363433773">
          <w:marLeft w:val="0"/>
          <w:marRight w:val="0"/>
          <w:marTop w:val="0"/>
          <w:marBottom w:val="0"/>
          <w:divBdr>
            <w:top w:val="none" w:sz="0" w:space="0" w:color="auto"/>
            <w:left w:val="none" w:sz="0" w:space="0" w:color="auto"/>
            <w:bottom w:val="none" w:sz="0" w:space="0" w:color="auto"/>
            <w:right w:val="none" w:sz="0" w:space="0" w:color="auto"/>
          </w:divBdr>
          <w:divsChild>
            <w:div w:id="2090299485">
              <w:marLeft w:val="0"/>
              <w:marRight w:val="0"/>
              <w:marTop w:val="0"/>
              <w:marBottom w:val="0"/>
              <w:divBdr>
                <w:top w:val="none" w:sz="0" w:space="0" w:color="auto"/>
                <w:left w:val="none" w:sz="0" w:space="0" w:color="auto"/>
                <w:bottom w:val="none" w:sz="0" w:space="0" w:color="auto"/>
                <w:right w:val="none" w:sz="0" w:space="0" w:color="auto"/>
              </w:divBdr>
            </w:div>
          </w:divsChild>
        </w:div>
        <w:div w:id="1180043951">
          <w:marLeft w:val="0"/>
          <w:marRight w:val="0"/>
          <w:marTop w:val="0"/>
          <w:marBottom w:val="0"/>
          <w:divBdr>
            <w:top w:val="none" w:sz="0" w:space="0" w:color="auto"/>
            <w:left w:val="none" w:sz="0" w:space="0" w:color="auto"/>
            <w:bottom w:val="none" w:sz="0" w:space="0" w:color="auto"/>
            <w:right w:val="none" w:sz="0" w:space="0" w:color="auto"/>
          </w:divBdr>
          <w:divsChild>
            <w:div w:id="771587926">
              <w:marLeft w:val="0"/>
              <w:marRight w:val="0"/>
              <w:marTop w:val="0"/>
              <w:marBottom w:val="0"/>
              <w:divBdr>
                <w:top w:val="none" w:sz="0" w:space="0" w:color="auto"/>
                <w:left w:val="none" w:sz="0" w:space="0" w:color="auto"/>
                <w:bottom w:val="none" w:sz="0" w:space="0" w:color="auto"/>
                <w:right w:val="none" w:sz="0" w:space="0" w:color="auto"/>
              </w:divBdr>
            </w:div>
          </w:divsChild>
        </w:div>
        <w:div w:id="705566865">
          <w:marLeft w:val="0"/>
          <w:marRight w:val="0"/>
          <w:marTop w:val="0"/>
          <w:marBottom w:val="0"/>
          <w:divBdr>
            <w:top w:val="none" w:sz="0" w:space="0" w:color="auto"/>
            <w:left w:val="none" w:sz="0" w:space="0" w:color="auto"/>
            <w:bottom w:val="none" w:sz="0" w:space="0" w:color="auto"/>
            <w:right w:val="none" w:sz="0" w:space="0" w:color="auto"/>
          </w:divBdr>
          <w:divsChild>
            <w:div w:id="1994605764">
              <w:marLeft w:val="0"/>
              <w:marRight w:val="0"/>
              <w:marTop w:val="0"/>
              <w:marBottom w:val="0"/>
              <w:divBdr>
                <w:top w:val="none" w:sz="0" w:space="0" w:color="auto"/>
                <w:left w:val="none" w:sz="0" w:space="0" w:color="auto"/>
                <w:bottom w:val="none" w:sz="0" w:space="0" w:color="auto"/>
                <w:right w:val="none" w:sz="0" w:space="0" w:color="auto"/>
              </w:divBdr>
            </w:div>
          </w:divsChild>
        </w:div>
        <w:div w:id="1614246294">
          <w:marLeft w:val="0"/>
          <w:marRight w:val="0"/>
          <w:marTop w:val="0"/>
          <w:marBottom w:val="0"/>
          <w:divBdr>
            <w:top w:val="none" w:sz="0" w:space="0" w:color="auto"/>
            <w:left w:val="none" w:sz="0" w:space="0" w:color="auto"/>
            <w:bottom w:val="none" w:sz="0" w:space="0" w:color="auto"/>
            <w:right w:val="none" w:sz="0" w:space="0" w:color="auto"/>
          </w:divBdr>
          <w:divsChild>
            <w:div w:id="1900746974">
              <w:marLeft w:val="0"/>
              <w:marRight w:val="0"/>
              <w:marTop w:val="0"/>
              <w:marBottom w:val="0"/>
              <w:divBdr>
                <w:top w:val="none" w:sz="0" w:space="0" w:color="auto"/>
                <w:left w:val="none" w:sz="0" w:space="0" w:color="auto"/>
                <w:bottom w:val="none" w:sz="0" w:space="0" w:color="auto"/>
                <w:right w:val="none" w:sz="0" w:space="0" w:color="auto"/>
              </w:divBdr>
            </w:div>
            <w:div w:id="21026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06877">
      <w:bodyDiv w:val="1"/>
      <w:marLeft w:val="0"/>
      <w:marRight w:val="0"/>
      <w:marTop w:val="0"/>
      <w:marBottom w:val="0"/>
      <w:divBdr>
        <w:top w:val="none" w:sz="0" w:space="0" w:color="auto"/>
        <w:left w:val="none" w:sz="0" w:space="0" w:color="auto"/>
        <w:bottom w:val="none" w:sz="0" w:space="0" w:color="auto"/>
        <w:right w:val="none" w:sz="0" w:space="0" w:color="auto"/>
      </w:divBdr>
    </w:div>
    <w:div w:id="844169258">
      <w:bodyDiv w:val="1"/>
      <w:marLeft w:val="0"/>
      <w:marRight w:val="0"/>
      <w:marTop w:val="0"/>
      <w:marBottom w:val="0"/>
      <w:divBdr>
        <w:top w:val="none" w:sz="0" w:space="0" w:color="auto"/>
        <w:left w:val="none" w:sz="0" w:space="0" w:color="auto"/>
        <w:bottom w:val="none" w:sz="0" w:space="0" w:color="auto"/>
        <w:right w:val="none" w:sz="0" w:space="0" w:color="auto"/>
      </w:divBdr>
      <w:divsChild>
        <w:div w:id="1485201404">
          <w:marLeft w:val="0"/>
          <w:marRight w:val="0"/>
          <w:marTop w:val="0"/>
          <w:marBottom w:val="0"/>
          <w:divBdr>
            <w:top w:val="none" w:sz="0" w:space="0" w:color="auto"/>
            <w:left w:val="none" w:sz="0" w:space="0" w:color="auto"/>
            <w:bottom w:val="none" w:sz="0" w:space="0" w:color="auto"/>
            <w:right w:val="none" w:sz="0" w:space="0" w:color="auto"/>
          </w:divBdr>
          <w:divsChild>
            <w:div w:id="1715426018">
              <w:marLeft w:val="0"/>
              <w:marRight w:val="0"/>
              <w:marTop w:val="0"/>
              <w:marBottom w:val="0"/>
              <w:divBdr>
                <w:top w:val="none" w:sz="0" w:space="0" w:color="auto"/>
                <w:left w:val="none" w:sz="0" w:space="0" w:color="auto"/>
                <w:bottom w:val="none" w:sz="0" w:space="0" w:color="auto"/>
                <w:right w:val="none" w:sz="0" w:space="0" w:color="auto"/>
              </w:divBdr>
            </w:div>
          </w:divsChild>
        </w:div>
        <w:div w:id="2019770611">
          <w:marLeft w:val="0"/>
          <w:marRight w:val="0"/>
          <w:marTop w:val="0"/>
          <w:marBottom w:val="0"/>
          <w:divBdr>
            <w:top w:val="none" w:sz="0" w:space="0" w:color="auto"/>
            <w:left w:val="none" w:sz="0" w:space="0" w:color="auto"/>
            <w:bottom w:val="none" w:sz="0" w:space="0" w:color="auto"/>
            <w:right w:val="none" w:sz="0" w:space="0" w:color="auto"/>
          </w:divBdr>
          <w:divsChild>
            <w:div w:id="2063094306">
              <w:marLeft w:val="0"/>
              <w:marRight w:val="0"/>
              <w:marTop w:val="0"/>
              <w:marBottom w:val="0"/>
              <w:divBdr>
                <w:top w:val="none" w:sz="0" w:space="0" w:color="auto"/>
                <w:left w:val="none" w:sz="0" w:space="0" w:color="auto"/>
                <w:bottom w:val="none" w:sz="0" w:space="0" w:color="auto"/>
                <w:right w:val="none" w:sz="0" w:space="0" w:color="auto"/>
              </w:divBdr>
            </w:div>
          </w:divsChild>
        </w:div>
        <w:div w:id="1498576540">
          <w:marLeft w:val="0"/>
          <w:marRight w:val="0"/>
          <w:marTop w:val="0"/>
          <w:marBottom w:val="0"/>
          <w:divBdr>
            <w:top w:val="none" w:sz="0" w:space="0" w:color="auto"/>
            <w:left w:val="none" w:sz="0" w:space="0" w:color="auto"/>
            <w:bottom w:val="none" w:sz="0" w:space="0" w:color="auto"/>
            <w:right w:val="none" w:sz="0" w:space="0" w:color="auto"/>
          </w:divBdr>
          <w:divsChild>
            <w:div w:id="1339621985">
              <w:marLeft w:val="0"/>
              <w:marRight w:val="0"/>
              <w:marTop w:val="0"/>
              <w:marBottom w:val="0"/>
              <w:divBdr>
                <w:top w:val="none" w:sz="0" w:space="0" w:color="auto"/>
                <w:left w:val="none" w:sz="0" w:space="0" w:color="auto"/>
                <w:bottom w:val="none" w:sz="0" w:space="0" w:color="auto"/>
                <w:right w:val="none" w:sz="0" w:space="0" w:color="auto"/>
              </w:divBdr>
            </w:div>
          </w:divsChild>
        </w:div>
        <w:div w:id="1534491854">
          <w:marLeft w:val="0"/>
          <w:marRight w:val="0"/>
          <w:marTop w:val="0"/>
          <w:marBottom w:val="0"/>
          <w:divBdr>
            <w:top w:val="none" w:sz="0" w:space="0" w:color="auto"/>
            <w:left w:val="none" w:sz="0" w:space="0" w:color="auto"/>
            <w:bottom w:val="none" w:sz="0" w:space="0" w:color="auto"/>
            <w:right w:val="none" w:sz="0" w:space="0" w:color="auto"/>
          </w:divBdr>
          <w:divsChild>
            <w:div w:id="1888027257">
              <w:marLeft w:val="0"/>
              <w:marRight w:val="0"/>
              <w:marTop w:val="0"/>
              <w:marBottom w:val="0"/>
              <w:divBdr>
                <w:top w:val="none" w:sz="0" w:space="0" w:color="auto"/>
                <w:left w:val="none" w:sz="0" w:space="0" w:color="auto"/>
                <w:bottom w:val="none" w:sz="0" w:space="0" w:color="auto"/>
                <w:right w:val="none" w:sz="0" w:space="0" w:color="auto"/>
              </w:divBdr>
            </w:div>
          </w:divsChild>
        </w:div>
        <w:div w:id="1468471465">
          <w:marLeft w:val="0"/>
          <w:marRight w:val="0"/>
          <w:marTop w:val="0"/>
          <w:marBottom w:val="0"/>
          <w:divBdr>
            <w:top w:val="none" w:sz="0" w:space="0" w:color="auto"/>
            <w:left w:val="none" w:sz="0" w:space="0" w:color="auto"/>
            <w:bottom w:val="none" w:sz="0" w:space="0" w:color="auto"/>
            <w:right w:val="none" w:sz="0" w:space="0" w:color="auto"/>
          </w:divBdr>
          <w:divsChild>
            <w:div w:id="560361302">
              <w:marLeft w:val="0"/>
              <w:marRight w:val="0"/>
              <w:marTop w:val="0"/>
              <w:marBottom w:val="0"/>
              <w:divBdr>
                <w:top w:val="none" w:sz="0" w:space="0" w:color="auto"/>
                <w:left w:val="none" w:sz="0" w:space="0" w:color="auto"/>
                <w:bottom w:val="none" w:sz="0" w:space="0" w:color="auto"/>
                <w:right w:val="none" w:sz="0" w:space="0" w:color="auto"/>
              </w:divBdr>
            </w:div>
          </w:divsChild>
        </w:div>
        <w:div w:id="905920618">
          <w:marLeft w:val="0"/>
          <w:marRight w:val="0"/>
          <w:marTop w:val="0"/>
          <w:marBottom w:val="0"/>
          <w:divBdr>
            <w:top w:val="none" w:sz="0" w:space="0" w:color="auto"/>
            <w:left w:val="none" w:sz="0" w:space="0" w:color="auto"/>
            <w:bottom w:val="none" w:sz="0" w:space="0" w:color="auto"/>
            <w:right w:val="none" w:sz="0" w:space="0" w:color="auto"/>
          </w:divBdr>
          <w:divsChild>
            <w:div w:id="175116278">
              <w:marLeft w:val="0"/>
              <w:marRight w:val="0"/>
              <w:marTop w:val="0"/>
              <w:marBottom w:val="0"/>
              <w:divBdr>
                <w:top w:val="none" w:sz="0" w:space="0" w:color="auto"/>
                <w:left w:val="none" w:sz="0" w:space="0" w:color="auto"/>
                <w:bottom w:val="none" w:sz="0" w:space="0" w:color="auto"/>
                <w:right w:val="none" w:sz="0" w:space="0" w:color="auto"/>
              </w:divBdr>
            </w:div>
            <w:div w:id="12644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42398">
      <w:bodyDiv w:val="1"/>
      <w:marLeft w:val="0"/>
      <w:marRight w:val="0"/>
      <w:marTop w:val="0"/>
      <w:marBottom w:val="0"/>
      <w:divBdr>
        <w:top w:val="none" w:sz="0" w:space="0" w:color="auto"/>
        <w:left w:val="none" w:sz="0" w:space="0" w:color="auto"/>
        <w:bottom w:val="none" w:sz="0" w:space="0" w:color="auto"/>
        <w:right w:val="none" w:sz="0" w:space="0" w:color="auto"/>
      </w:divBdr>
    </w:div>
    <w:div w:id="1509909813">
      <w:bodyDiv w:val="1"/>
      <w:marLeft w:val="0"/>
      <w:marRight w:val="0"/>
      <w:marTop w:val="0"/>
      <w:marBottom w:val="0"/>
      <w:divBdr>
        <w:top w:val="none" w:sz="0" w:space="0" w:color="auto"/>
        <w:left w:val="none" w:sz="0" w:space="0" w:color="auto"/>
        <w:bottom w:val="none" w:sz="0" w:space="0" w:color="auto"/>
        <w:right w:val="none" w:sz="0" w:space="0" w:color="auto"/>
      </w:divBdr>
    </w:div>
    <w:div w:id="1775199561">
      <w:bodyDiv w:val="1"/>
      <w:marLeft w:val="0"/>
      <w:marRight w:val="0"/>
      <w:marTop w:val="0"/>
      <w:marBottom w:val="0"/>
      <w:divBdr>
        <w:top w:val="none" w:sz="0" w:space="0" w:color="auto"/>
        <w:left w:val="none" w:sz="0" w:space="0" w:color="auto"/>
        <w:bottom w:val="none" w:sz="0" w:space="0" w:color="auto"/>
        <w:right w:val="none" w:sz="0" w:space="0" w:color="auto"/>
      </w:divBdr>
    </w:div>
    <w:div w:id="213427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ka.palfiova@gmail.com%20" TargetMode="External"/><Relationship Id="rId3" Type="http://schemas.openxmlformats.org/officeDocument/2006/relationships/webSettings" Target="webSettings.xml"/><Relationship Id="rId7" Type="http://schemas.openxmlformats.org/officeDocument/2006/relationships/hyperlink" Target="http://www.dachser.s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mailto:martin.stiglinc@dachser.co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1739</Words>
  <Characters>10263</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Šerhantová</dc:creator>
  <cp:keywords/>
  <dc:description/>
  <cp:lastModifiedBy>Nikola Spurná</cp:lastModifiedBy>
  <cp:revision>14</cp:revision>
  <dcterms:created xsi:type="dcterms:W3CDTF">2019-05-15T07:44:00Z</dcterms:created>
  <dcterms:modified xsi:type="dcterms:W3CDTF">2021-08-24T09:14:00Z</dcterms:modified>
</cp:coreProperties>
</file>